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695" w:type="dxa"/>
        <w:tblLook w:val="04A0" w:firstRow="1" w:lastRow="0" w:firstColumn="1" w:lastColumn="0" w:noHBand="0" w:noVBand="1"/>
      </w:tblPr>
      <w:tblGrid>
        <w:gridCol w:w="5395"/>
        <w:gridCol w:w="6300"/>
      </w:tblGrid>
      <w:tr w:rsidR="00752B3F" w14:paraId="13082681" w14:textId="77777777" w:rsidTr="00B845A4">
        <w:tc>
          <w:tcPr>
            <w:tcW w:w="11695" w:type="dxa"/>
            <w:gridSpan w:val="2"/>
            <w:shd w:val="clear" w:color="auto" w:fill="ACB9CA" w:themeFill="text2" w:themeFillTint="66"/>
          </w:tcPr>
          <w:p w14:paraId="080E90BD" w14:textId="77777777" w:rsidR="00752B3F" w:rsidRPr="006476F4" w:rsidRDefault="00752B3F" w:rsidP="00752B3F">
            <w:pPr>
              <w:spacing w:before="120" w:after="120"/>
              <w:jc w:val="center"/>
              <w:rPr>
                <w:rFonts w:ascii="Arial Black" w:hAnsi="Arial Black" w:cs="Arial"/>
              </w:rPr>
            </w:pPr>
            <w:r w:rsidRPr="006476F4">
              <w:rPr>
                <w:rFonts w:ascii="Arial Black" w:hAnsi="Arial Black" w:cs="Arial"/>
              </w:rPr>
              <w:t>Exchange Works NEP Supply Order Form</w:t>
            </w:r>
          </w:p>
          <w:p w14:paraId="4B54E5FE" w14:textId="4073413C" w:rsidR="00752B3F" w:rsidRPr="00752B3F" w:rsidRDefault="00752B3F" w:rsidP="00752B3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EB7">
              <w:rPr>
                <w:rFonts w:ascii="Arial" w:hAnsi="Arial" w:cs="Arial"/>
                <w:sz w:val="18"/>
                <w:szCs w:val="18"/>
              </w:rPr>
              <w:t xml:space="preserve">Please email your completed form to </w:t>
            </w:r>
            <w:hyperlink r:id="rId7" w:history="1">
              <w:r w:rsidRPr="006F5EB7">
                <w:rPr>
                  <w:rStyle w:val="Hyperlink"/>
                  <w:rFonts w:ascii="Arial" w:hAnsi="Arial" w:cs="Arial"/>
                  <w:sz w:val="18"/>
                  <w:szCs w:val="18"/>
                </w:rPr>
                <w:t>exchange.works@smdhu.org</w:t>
              </w:r>
            </w:hyperlink>
            <w:r w:rsidRPr="006F5EB7">
              <w:rPr>
                <w:rFonts w:ascii="Arial" w:hAnsi="Arial" w:cs="Arial"/>
                <w:sz w:val="18"/>
                <w:szCs w:val="18"/>
              </w:rPr>
              <w:t xml:space="preserve"> to ensure prompt order processing. All orders are to be submitted between the 16</w:t>
            </w:r>
            <w:r w:rsidRPr="006F5EB7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6F5EB7">
              <w:rPr>
                <w:rFonts w:ascii="Arial" w:hAnsi="Arial" w:cs="Arial"/>
                <w:sz w:val="18"/>
                <w:szCs w:val="18"/>
              </w:rPr>
              <w:t xml:space="preserve"> and 31</w:t>
            </w:r>
            <w:r w:rsidRPr="006F5EB7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6F5EB7">
              <w:rPr>
                <w:rFonts w:ascii="Arial" w:hAnsi="Arial" w:cs="Arial"/>
                <w:sz w:val="18"/>
                <w:szCs w:val="18"/>
              </w:rPr>
              <w:t xml:space="preserve"> of every month. Supplies will be delivered by the 15</w:t>
            </w:r>
            <w:r w:rsidRPr="006F5EB7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6F5EB7">
              <w:rPr>
                <w:rFonts w:ascii="Arial" w:hAnsi="Arial" w:cs="Arial"/>
                <w:sz w:val="18"/>
                <w:szCs w:val="18"/>
              </w:rPr>
              <w:t xml:space="preserve"> of the subsequent month.</w:t>
            </w:r>
          </w:p>
        </w:tc>
      </w:tr>
      <w:tr w:rsidR="00752B3F" w14:paraId="34BB09FD" w14:textId="77777777" w:rsidTr="00B845A4">
        <w:tc>
          <w:tcPr>
            <w:tcW w:w="5395" w:type="dxa"/>
          </w:tcPr>
          <w:p w14:paraId="3AB9E58D" w14:textId="07679739" w:rsidR="00752B3F" w:rsidRPr="006476F4" w:rsidRDefault="006F6E5B" w:rsidP="00752B3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76F4">
              <w:rPr>
                <w:rFonts w:ascii="Arial" w:hAnsi="Arial" w:cs="Arial"/>
                <w:sz w:val="20"/>
                <w:szCs w:val="20"/>
              </w:rPr>
              <w:t>Order Date:</w:t>
            </w:r>
            <w:r w:rsidR="00E028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76F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30094137"/>
                <w:placeholder>
                  <w:docPart w:val="E278515248C5429081EFBF9C1DF5F87A"/>
                </w:placeholder>
                <w:showingPlcHdr/>
                <w:text/>
              </w:sdtPr>
              <w:sdtContent>
                <w:r w:rsidR="00AF438E" w:rsidRPr="00CB2A8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300" w:type="dxa"/>
          </w:tcPr>
          <w:p w14:paraId="08A81F07" w14:textId="53755735" w:rsidR="00752B3F" w:rsidRPr="006476F4" w:rsidRDefault="006F6E5B" w:rsidP="00752B3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476F4">
              <w:rPr>
                <w:rFonts w:ascii="Arial" w:hAnsi="Arial" w:cs="Arial"/>
                <w:sz w:val="20"/>
                <w:szCs w:val="20"/>
              </w:rPr>
              <w:t>Agency:</w:t>
            </w:r>
            <w:r w:rsidR="00E0288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03931045"/>
                <w:placeholder>
                  <w:docPart w:val="69729DF7ED6342019E5D40A194490FA1"/>
                </w:placeholder>
                <w:showingPlcHdr/>
                <w:text/>
              </w:sdtPr>
              <w:sdtEndPr/>
              <w:sdtContent>
                <w:r w:rsidR="00E02885" w:rsidRPr="00CB2A8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tbl>
      <w:tblPr>
        <w:tblStyle w:val="TableGrid"/>
        <w:tblpPr w:leftFromText="187" w:rightFromText="187" w:vertAnchor="page" w:horzAnchor="margin" w:tblpY="2053"/>
        <w:tblW w:w="5000" w:type="pct"/>
        <w:tblLook w:val="04A0" w:firstRow="1" w:lastRow="0" w:firstColumn="1" w:lastColumn="0" w:noHBand="0" w:noVBand="1"/>
      </w:tblPr>
      <w:tblGrid>
        <w:gridCol w:w="2913"/>
        <w:gridCol w:w="2913"/>
        <w:gridCol w:w="2914"/>
        <w:gridCol w:w="2914"/>
      </w:tblGrid>
      <w:tr w:rsidR="00B845A4" w:rsidRPr="00F97CF9" w14:paraId="4AE2A40F" w14:textId="77777777" w:rsidTr="00B845A4">
        <w:tc>
          <w:tcPr>
            <w:tcW w:w="1250" w:type="pct"/>
            <w:shd w:val="clear" w:color="auto" w:fill="ACB9CA" w:themeFill="text2" w:themeFillTint="66"/>
            <w:vAlign w:val="center"/>
          </w:tcPr>
          <w:p w14:paraId="23F1426B" w14:textId="77777777" w:rsidR="00B845A4" w:rsidRPr="00B845A4" w:rsidRDefault="00B845A4" w:rsidP="00B845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45A4">
              <w:rPr>
                <w:rFonts w:ascii="Arial" w:hAnsi="Arial" w:cs="Arial"/>
                <w:b/>
                <w:bCs/>
                <w:sz w:val="16"/>
                <w:szCs w:val="16"/>
              </w:rPr>
              <w:t>Kits (pre-assembled)</w:t>
            </w:r>
          </w:p>
        </w:tc>
        <w:tc>
          <w:tcPr>
            <w:tcW w:w="1250" w:type="pct"/>
            <w:shd w:val="clear" w:color="auto" w:fill="ACB9CA" w:themeFill="text2" w:themeFillTint="66"/>
            <w:vAlign w:val="center"/>
          </w:tcPr>
          <w:p w14:paraId="798DC6C1" w14:textId="77777777" w:rsidR="00B845A4" w:rsidRPr="00B845A4" w:rsidRDefault="00B845A4" w:rsidP="00B845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45A4">
              <w:rPr>
                <w:rFonts w:ascii="Arial" w:hAnsi="Arial" w:cs="Arial"/>
                <w:b/>
                <w:bCs/>
                <w:sz w:val="16"/>
                <w:szCs w:val="16"/>
              </w:rPr>
              <w:t>Contents</w:t>
            </w:r>
          </w:p>
        </w:tc>
        <w:tc>
          <w:tcPr>
            <w:tcW w:w="1250" w:type="pct"/>
            <w:shd w:val="clear" w:color="auto" w:fill="ACB9CA" w:themeFill="text2" w:themeFillTint="66"/>
            <w:vAlign w:val="center"/>
          </w:tcPr>
          <w:p w14:paraId="4F0EC9AE" w14:textId="77777777" w:rsidR="00B845A4" w:rsidRPr="00B845A4" w:rsidRDefault="00B845A4" w:rsidP="00B845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45A4">
              <w:rPr>
                <w:rFonts w:ascii="Arial" w:hAnsi="Arial" w:cs="Arial"/>
                <w:b/>
                <w:bCs/>
                <w:sz w:val="16"/>
                <w:szCs w:val="16"/>
              </w:rPr>
              <w:t># of Kits</w:t>
            </w:r>
          </w:p>
        </w:tc>
        <w:tc>
          <w:tcPr>
            <w:tcW w:w="1250" w:type="pct"/>
            <w:shd w:val="clear" w:color="auto" w:fill="ACB9CA" w:themeFill="text2" w:themeFillTint="66"/>
            <w:vAlign w:val="center"/>
          </w:tcPr>
          <w:p w14:paraId="055C03E3" w14:textId="77777777" w:rsidR="00B845A4" w:rsidRPr="00B845A4" w:rsidRDefault="00B845A4" w:rsidP="00B845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45A4">
              <w:rPr>
                <w:rFonts w:ascii="Arial" w:hAnsi="Arial" w:cs="Arial"/>
                <w:b/>
                <w:bCs/>
                <w:sz w:val="16"/>
                <w:szCs w:val="16"/>
              </w:rPr>
              <w:t>Total Units Sent</w:t>
            </w:r>
          </w:p>
          <w:p w14:paraId="360DCF9E" w14:textId="77777777" w:rsidR="00B845A4" w:rsidRPr="00B845A4" w:rsidRDefault="00B845A4" w:rsidP="00B845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45A4">
              <w:rPr>
                <w:rFonts w:ascii="Arial" w:hAnsi="Arial" w:cs="Arial"/>
                <w:b/>
                <w:bCs/>
                <w:sz w:val="16"/>
                <w:szCs w:val="16"/>
              </w:rPr>
              <w:t>*Internal Use Only*</w:t>
            </w:r>
          </w:p>
        </w:tc>
      </w:tr>
      <w:tr w:rsidR="00B845A4" w:rsidRPr="00F97CF9" w14:paraId="7C86390F" w14:textId="77777777" w:rsidTr="00B845A4">
        <w:tc>
          <w:tcPr>
            <w:tcW w:w="1250" w:type="pct"/>
            <w:shd w:val="clear" w:color="auto" w:fill="D5DCE4" w:themeFill="text2" w:themeFillTint="33"/>
          </w:tcPr>
          <w:p w14:paraId="73BCAE1C" w14:textId="77777777" w:rsidR="00B845A4" w:rsidRPr="00C31EF6" w:rsidRDefault="00B845A4" w:rsidP="00B845A4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>1ml Needle Kit (longs)</w:t>
            </w:r>
          </w:p>
        </w:tc>
        <w:tc>
          <w:tcPr>
            <w:tcW w:w="1250" w:type="pct"/>
            <w:shd w:val="clear" w:color="auto" w:fill="D5DCE4" w:themeFill="text2" w:themeFillTint="33"/>
          </w:tcPr>
          <w:p w14:paraId="28706022" w14:textId="77777777" w:rsidR="00B845A4" w:rsidRPr="00C31EF6" w:rsidRDefault="00B845A4" w:rsidP="00B845A4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>10 needles per kit</w:t>
            </w:r>
          </w:p>
        </w:tc>
        <w:tc>
          <w:tcPr>
            <w:tcW w:w="1250" w:type="pct"/>
            <w:shd w:val="clear" w:color="auto" w:fill="D5DCE4" w:themeFill="text2" w:themeFillTint="33"/>
          </w:tcPr>
          <w:p w14:paraId="7A24CAD8" w14:textId="77777777" w:rsidR="00B845A4" w:rsidRPr="00C31EF6" w:rsidRDefault="00B845A4" w:rsidP="00B845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pct"/>
            <w:shd w:val="clear" w:color="auto" w:fill="D5DCE4" w:themeFill="text2" w:themeFillTint="33"/>
          </w:tcPr>
          <w:p w14:paraId="7086C025" w14:textId="77777777" w:rsidR="00B845A4" w:rsidRPr="00C31EF6" w:rsidRDefault="00B845A4" w:rsidP="00B845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45A4" w:rsidRPr="00F97CF9" w14:paraId="7B3F7F88" w14:textId="77777777" w:rsidTr="00B845A4">
        <w:tc>
          <w:tcPr>
            <w:tcW w:w="1250" w:type="pct"/>
            <w:shd w:val="clear" w:color="auto" w:fill="D5DCE4" w:themeFill="text2" w:themeFillTint="33"/>
          </w:tcPr>
          <w:p w14:paraId="4447EAC3" w14:textId="77777777" w:rsidR="00B845A4" w:rsidRPr="00C31EF6" w:rsidRDefault="00B845A4" w:rsidP="00B845A4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>3ml Needle Kit</w:t>
            </w:r>
          </w:p>
        </w:tc>
        <w:tc>
          <w:tcPr>
            <w:tcW w:w="1250" w:type="pct"/>
            <w:shd w:val="clear" w:color="auto" w:fill="D5DCE4" w:themeFill="text2" w:themeFillTint="33"/>
          </w:tcPr>
          <w:p w14:paraId="16060D7D" w14:textId="77777777" w:rsidR="00B845A4" w:rsidRPr="00C31EF6" w:rsidRDefault="00B845A4" w:rsidP="00B845A4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>10 needles per kit</w:t>
            </w:r>
          </w:p>
        </w:tc>
        <w:tc>
          <w:tcPr>
            <w:tcW w:w="1250" w:type="pct"/>
            <w:shd w:val="clear" w:color="auto" w:fill="D5DCE4" w:themeFill="text2" w:themeFillTint="33"/>
          </w:tcPr>
          <w:p w14:paraId="0140354D" w14:textId="77777777" w:rsidR="00B845A4" w:rsidRPr="00C31EF6" w:rsidRDefault="00B845A4" w:rsidP="00B845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pct"/>
            <w:shd w:val="clear" w:color="auto" w:fill="D5DCE4" w:themeFill="text2" w:themeFillTint="33"/>
          </w:tcPr>
          <w:p w14:paraId="174989FD" w14:textId="77777777" w:rsidR="00B845A4" w:rsidRPr="00C31EF6" w:rsidRDefault="00B845A4" w:rsidP="00B845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45A4" w:rsidRPr="00F97CF9" w14:paraId="475C04B5" w14:textId="77777777" w:rsidTr="00B845A4">
        <w:tc>
          <w:tcPr>
            <w:tcW w:w="1250" w:type="pct"/>
            <w:shd w:val="clear" w:color="auto" w:fill="D5DCE4" w:themeFill="text2" w:themeFillTint="33"/>
          </w:tcPr>
          <w:p w14:paraId="4E0C7AD4" w14:textId="77777777" w:rsidR="00B845A4" w:rsidRPr="00C31EF6" w:rsidRDefault="00B845A4" w:rsidP="00B845A4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>Bowl Kit</w:t>
            </w:r>
          </w:p>
        </w:tc>
        <w:tc>
          <w:tcPr>
            <w:tcW w:w="1250" w:type="pct"/>
            <w:shd w:val="clear" w:color="auto" w:fill="D5DCE4" w:themeFill="text2" w:themeFillTint="33"/>
          </w:tcPr>
          <w:p w14:paraId="4FD10755" w14:textId="77777777" w:rsidR="00B845A4" w:rsidRPr="00C31EF6" w:rsidRDefault="00B845A4" w:rsidP="00B845A4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>1 bowl per kit</w:t>
            </w:r>
          </w:p>
        </w:tc>
        <w:tc>
          <w:tcPr>
            <w:tcW w:w="1250" w:type="pct"/>
            <w:shd w:val="clear" w:color="auto" w:fill="D5DCE4" w:themeFill="text2" w:themeFillTint="33"/>
          </w:tcPr>
          <w:p w14:paraId="21132C6F" w14:textId="77777777" w:rsidR="00B845A4" w:rsidRPr="00C31EF6" w:rsidRDefault="00B845A4" w:rsidP="00B845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pct"/>
            <w:shd w:val="clear" w:color="auto" w:fill="D5DCE4" w:themeFill="text2" w:themeFillTint="33"/>
          </w:tcPr>
          <w:p w14:paraId="779C6F05" w14:textId="77777777" w:rsidR="00B845A4" w:rsidRPr="00C31EF6" w:rsidRDefault="00B845A4" w:rsidP="00B845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45A4" w:rsidRPr="00F97CF9" w14:paraId="39AB5181" w14:textId="77777777" w:rsidTr="00B845A4">
        <w:tc>
          <w:tcPr>
            <w:tcW w:w="1250" w:type="pct"/>
            <w:shd w:val="clear" w:color="auto" w:fill="D5DCE4" w:themeFill="text2" w:themeFillTint="33"/>
          </w:tcPr>
          <w:p w14:paraId="302D7131" w14:textId="77777777" w:rsidR="00B845A4" w:rsidRPr="00C31EF6" w:rsidRDefault="00B845A4" w:rsidP="00B845A4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>Stem Kit</w:t>
            </w:r>
          </w:p>
        </w:tc>
        <w:tc>
          <w:tcPr>
            <w:tcW w:w="1250" w:type="pct"/>
            <w:shd w:val="clear" w:color="auto" w:fill="D5DCE4" w:themeFill="text2" w:themeFillTint="33"/>
          </w:tcPr>
          <w:p w14:paraId="5A5C2BAF" w14:textId="77777777" w:rsidR="00B845A4" w:rsidRPr="00C31EF6" w:rsidRDefault="00B845A4" w:rsidP="00B845A4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>2 stems per kit</w:t>
            </w:r>
          </w:p>
        </w:tc>
        <w:tc>
          <w:tcPr>
            <w:tcW w:w="1250" w:type="pct"/>
            <w:shd w:val="clear" w:color="auto" w:fill="D5DCE4" w:themeFill="text2" w:themeFillTint="33"/>
          </w:tcPr>
          <w:p w14:paraId="1D04ABF9" w14:textId="77777777" w:rsidR="00B845A4" w:rsidRPr="00C31EF6" w:rsidRDefault="00B845A4" w:rsidP="00B845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pct"/>
            <w:shd w:val="clear" w:color="auto" w:fill="D5DCE4" w:themeFill="text2" w:themeFillTint="33"/>
          </w:tcPr>
          <w:p w14:paraId="5746294D" w14:textId="77777777" w:rsidR="00B845A4" w:rsidRPr="00C31EF6" w:rsidRDefault="00B845A4" w:rsidP="00B845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45A4" w:rsidRPr="00F97CF9" w14:paraId="1466B87B" w14:textId="77777777" w:rsidTr="00B845A4">
        <w:trPr>
          <w:trHeight w:val="58"/>
        </w:trPr>
        <w:tc>
          <w:tcPr>
            <w:tcW w:w="1250" w:type="pct"/>
            <w:shd w:val="clear" w:color="auto" w:fill="D5DCE4" w:themeFill="text2" w:themeFillTint="33"/>
          </w:tcPr>
          <w:p w14:paraId="7C62963B" w14:textId="77777777" w:rsidR="00B845A4" w:rsidRPr="00C31EF6" w:rsidRDefault="00B845A4" w:rsidP="00B845A4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>Steroid/ Hormone Kit</w:t>
            </w:r>
          </w:p>
        </w:tc>
        <w:tc>
          <w:tcPr>
            <w:tcW w:w="1250" w:type="pct"/>
            <w:shd w:val="clear" w:color="auto" w:fill="D5DCE4" w:themeFill="text2" w:themeFillTint="33"/>
          </w:tcPr>
          <w:p w14:paraId="6D2A4380" w14:textId="77777777" w:rsidR="00B845A4" w:rsidRPr="00C31EF6" w:rsidRDefault="00B845A4" w:rsidP="00B845A4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>4 needles per kit</w:t>
            </w:r>
          </w:p>
        </w:tc>
        <w:tc>
          <w:tcPr>
            <w:tcW w:w="1250" w:type="pct"/>
            <w:shd w:val="clear" w:color="auto" w:fill="D5DCE4" w:themeFill="text2" w:themeFillTint="33"/>
          </w:tcPr>
          <w:p w14:paraId="096C7F43" w14:textId="77777777" w:rsidR="00B845A4" w:rsidRPr="00C31EF6" w:rsidRDefault="00B845A4" w:rsidP="00B845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pct"/>
            <w:shd w:val="clear" w:color="auto" w:fill="D5DCE4" w:themeFill="text2" w:themeFillTint="33"/>
          </w:tcPr>
          <w:p w14:paraId="225AE743" w14:textId="77777777" w:rsidR="00B845A4" w:rsidRPr="00C31EF6" w:rsidRDefault="00B845A4" w:rsidP="00B845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45A4" w:rsidRPr="00F97CF9" w14:paraId="0EEA59F1" w14:textId="77777777" w:rsidTr="00B845A4">
        <w:tc>
          <w:tcPr>
            <w:tcW w:w="1250" w:type="pct"/>
            <w:shd w:val="clear" w:color="auto" w:fill="D5DCE4" w:themeFill="text2" w:themeFillTint="33"/>
          </w:tcPr>
          <w:p w14:paraId="43BFF092" w14:textId="77777777" w:rsidR="00B845A4" w:rsidRPr="00C31EF6" w:rsidRDefault="00B845A4" w:rsidP="00B845A4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>Ultra Fine Kit (shorts)</w:t>
            </w:r>
          </w:p>
        </w:tc>
        <w:tc>
          <w:tcPr>
            <w:tcW w:w="1250" w:type="pct"/>
            <w:shd w:val="clear" w:color="auto" w:fill="D5DCE4" w:themeFill="text2" w:themeFillTint="33"/>
          </w:tcPr>
          <w:p w14:paraId="357CD91F" w14:textId="77777777" w:rsidR="00B845A4" w:rsidRPr="00C31EF6" w:rsidRDefault="00B845A4" w:rsidP="00B845A4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>10 needles per kit</w:t>
            </w:r>
          </w:p>
        </w:tc>
        <w:tc>
          <w:tcPr>
            <w:tcW w:w="1250" w:type="pct"/>
            <w:shd w:val="clear" w:color="auto" w:fill="D5DCE4" w:themeFill="text2" w:themeFillTint="33"/>
          </w:tcPr>
          <w:p w14:paraId="11A24A10" w14:textId="77777777" w:rsidR="00B845A4" w:rsidRPr="00C31EF6" w:rsidRDefault="00B845A4" w:rsidP="00B845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0" w:type="pct"/>
            <w:shd w:val="clear" w:color="auto" w:fill="D5DCE4" w:themeFill="text2" w:themeFillTint="33"/>
          </w:tcPr>
          <w:p w14:paraId="1A000C73" w14:textId="77777777" w:rsidR="00B845A4" w:rsidRPr="00C31EF6" w:rsidRDefault="00B845A4" w:rsidP="00B845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91300B4" w14:textId="77777777" w:rsidR="00B845A4" w:rsidRPr="00F97CF9" w:rsidRDefault="00B845A4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68"/>
        <w:gridCol w:w="2431"/>
        <w:gridCol w:w="1944"/>
        <w:gridCol w:w="1263"/>
        <w:gridCol w:w="1648"/>
      </w:tblGrid>
      <w:tr w:rsidR="00F97CF9" w:rsidRPr="00F97CF9" w14:paraId="182265AF" w14:textId="77777777" w:rsidTr="00B845A4">
        <w:tc>
          <w:tcPr>
            <w:tcW w:w="1874" w:type="pct"/>
            <w:shd w:val="clear" w:color="auto" w:fill="ACB9CA" w:themeFill="text2" w:themeFillTint="66"/>
            <w:vAlign w:val="center"/>
          </w:tcPr>
          <w:p w14:paraId="5DA1F210" w14:textId="69D3C2D2" w:rsidR="00BC04C3" w:rsidRPr="00B845A4" w:rsidRDefault="00BC04C3" w:rsidP="00F97C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45A4">
              <w:rPr>
                <w:rFonts w:ascii="Arial" w:hAnsi="Arial" w:cs="Arial"/>
                <w:b/>
                <w:bCs/>
                <w:sz w:val="16"/>
                <w:szCs w:val="16"/>
              </w:rPr>
              <w:t>Bulk Supplies</w:t>
            </w:r>
          </w:p>
        </w:tc>
        <w:tc>
          <w:tcPr>
            <w:tcW w:w="1043" w:type="pct"/>
            <w:shd w:val="clear" w:color="auto" w:fill="ACB9CA" w:themeFill="text2" w:themeFillTint="66"/>
            <w:vAlign w:val="center"/>
          </w:tcPr>
          <w:p w14:paraId="28D03D0F" w14:textId="13A4EB3D" w:rsidR="00BC04C3" w:rsidRPr="00B845A4" w:rsidRDefault="00BC04C3" w:rsidP="00F97C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45A4">
              <w:rPr>
                <w:rFonts w:ascii="Arial" w:hAnsi="Arial" w:cs="Arial"/>
                <w:b/>
                <w:bCs/>
                <w:sz w:val="16"/>
                <w:szCs w:val="16"/>
              </w:rPr>
              <w:t>Contents</w:t>
            </w:r>
          </w:p>
        </w:tc>
        <w:tc>
          <w:tcPr>
            <w:tcW w:w="834" w:type="pct"/>
            <w:shd w:val="clear" w:color="auto" w:fill="ACB9CA" w:themeFill="text2" w:themeFillTint="66"/>
            <w:vAlign w:val="center"/>
          </w:tcPr>
          <w:p w14:paraId="57C33BD8" w14:textId="5776AE3D" w:rsidR="00BC04C3" w:rsidRPr="00B845A4" w:rsidRDefault="00BC04C3" w:rsidP="00F97C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45A4">
              <w:rPr>
                <w:rFonts w:ascii="Arial" w:hAnsi="Arial" w:cs="Arial"/>
                <w:b/>
                <w:bCs/>
                <w:sz w:val="16"/>
                <w:szCs w:val="16"/>
              </w:rPr>
              <w:t>Boxes or Cases</w:t>
            </w:r>
          </w:p>
        </w:tc>
        <w:tc>
          <w:tcPr>
            <w:tcW w:w="542" w:type="pct"/>
            <w:shd w:val="clear" w:color="auto" w:fill="ACB9CA" w:themeFill="text2" w:themeFillTint="66"/>
            <w:vAlign w:val="center"/>
          </w:tcPr>
          <w:p w14:paraId="77DBADAC" w14:textId="039F0BEC" w:rsidR="00BC04C3" w:rsidRPr="00B845A4" w:rsidRDefault="00BC04C3" w:rsidP="00F97C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45A4">
              <w:rPr>
                <w:rFonts w:ascii="Arial" w:hAnsi="Arial" w:cs="Arial"/>
                <w:b/>
                <w:bCs/>
                <w:sz w:val="16"/>
                <w:szCs w:val="16"/>
              </w:rPr>
              <w:t>Quantity</w:t>
            </w:r>
          </w:p>
        </w:tc>
        <w:tc>
          <w:tcPr>
            <w:tcW w:w="707" w:type="pct"/>
            <w:shd w:val="clear" w:color="auto" w:fill="ACB9CA" w:themeFill="text2" w:themeFillTint="66"/>
            <w:vAlign w:val="center"/>
          </w:tcPr>
          <w:p w14:paraId="46B7B731" w14:textId="5983D3FE" w:rsidR="00BC04C3" w:rsidRPr="00B845A4" w:rsidRDefault="00BC04C3" w:rsidP="00F97C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45A4">
              <w:rPr>
                <w:rFonts w:ascii="Arial" w:hAnsi="Arial" w:cs="Arial"/>
                <w:b/>
                <w:bCs/>
                <w:sz w:val="16"/>
                <w:szCs w:val="16"/>
              </w:rPr>
              <w:t>Total Units Sent</w:t>
            </w:r>
          </w:p>
          <w:p w14:paraId="41A2A861" w14:textId="10FBB2F0" w:rsidR="00BC04C3" w:rsidRPr="00B845A4" w:rsidRDefault="00BC04C3" w:rsidP="00F97CF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45A4">
              <w:rPr>
                <w:rFonts w:ascii="Arial" w:hAnsi="Arial" w:cs="Arial"/>
                <w:b/>
                <w:bCs/>
                <w:sz w:val="16"/>
                <w:szCs w:val="16"/>
              </w:rPr>
              <w:t>*Internal Use Only*</w:t>
            </w:r>
          </w:p>
        </w:tc>
      </w:tr>
      <w:tr w:rsidR="00BC04C3" w:rsidRPr="00F97CF9" w14:paraId="13E4DCF1" w14:textId="77777777" w:rsidTr="00B845A4">
        <w:tc>
          <w:tcPr>
            <w:tcW w:w="1874" w:type="pct"/>
            <w:shd w:val="clear" w:color="auto" w:fill="D5DCE4" w:themeFill="text2" w:themeFillTint="33"/>
          </w:tcPr>
          <w:p w14:paraId="1BEEA93C" w14:textId="3A1B54C4" w:rsidR="00BC04C3" w:rsidRPr="00C31EF6" w:rsidRDefault="00BC04C3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 xml:space="preserve">Alcohol Swabs </w:t>
            </w:r>
            <w:r w:rsidR="001C6B1C" w:rsidRPr="00C31EF6"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  <w:r w:rsidR="0047742F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="001C6B1C" w:rsidRPr="00C31EF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31EF6">
              <w:rPr>
                <w:rFonts w:ascii="Arial" w:hAnsi="Arial" w:cs="Arial"/>
                <w:sz w:val="16"/>
                <w:szCs w:val="16"/>
              </w:rPr>
              <w:t>(200 per box)</w:t>
            </w:r>
          </w:p>
        </w:tc>
        <w:tc>
          <w:tcPr>
            <w:tcW w:w="1043" w:type="pct"/>
            <w:shd w:val="clear" w:color="auto" w:fill="D5DCE4" w:themeFill="text2" w:themeFillTint="33"/>
          </w:tcPr>
          <w:p w14:paraId="2DDF1B5F" w14:textId="4D67AAC0" w:rsidR="00BC04C3" w:rsidRPr="00C31EF6" w:rsidRDefault="00BC04C3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>20 boxes per case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222480075"/>
            <w:placeholder>
              <w:docPart w:val="866C7D5077524247A44F65FFDB51437A"/>
            </w:placeholder>
            <w:showingPlcHdr/>
            <w:dropDownList>
              <w:listItem w:value="Choose an item."/>
              <w:listItem w:displayText="Boxes" w:value="Boxes"/>
              <w:listItem w:displayText="Cases" w:value="Cases"/>
            </w:dropDownList>
          </w:sdtPr>
          <w:sdtEndPr/>
          <w:sdtContent>
            <w:tc>
              <w:tcPr>
                <w:tcW w:w="834" w:type="pct"/>
                <w:shd w:val="clear" w:color="auto" w:fill="D5DCE4" w:themeFill="text2" w:themeFillTint="33"/>
              </w:tcPr>
              <w:p w14:paraId="6329C44E" w14:textId="0F7A0C69" w:rsidR="00BC04C3" w:rsidRPr="00E02885" w:rsidRDefault="00E02885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E02885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42" w:type="pct"/>
            <w:shd w:val="clear" w:color="auto" w:fill="D5DCE4" w:themeFill="text2" w:themeFillTint="33"/>
          </w:tcPr>
          <w:p w14:paraId="545CD866" w14:textId="77777777" w:rsidR="00BC04C3" w:rsidRPr="00C31EF6" w:rsidRDefault="00BC04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pct"/>
            <w:shd w:val="clear" w:color="auto" w:fill="D5DCE4" w:themeFill="text2" w:themeFillTint="33"/>
          </w:tcPr>
          <w:p w14:paraId="08E6A8C2" w14:textId="77777777" w:rsidR="00BC04C3" w:rsidRPr="00C31EF6" w:rsidRDefault="00BC04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4C3" w:rsidRPr="00F97CF9" w14:paraId="1C7B83F8" w14:textId="77777777" w:rsidTr="00B845A4">
        <w:tc>
          <w:tcPr>
            <w:tcW w:w="1874" w:type="pct"/>
            <w:shd w:val="clear" w:color="auto" w:fill="D5DCE4" w:themeFill="text2" w:themeFillTint="33"/>
          </w:tcPr>
          <w:p w14:paraId="4DFCC172" w14:textId="3DAE3259" w:rsidR="00BC04C3" w:rsidRPr="00C31EF6" w:rsidRDefault="00BC04C3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>Aluminum Foil Packs</w:t>
            </w:r>
          </w:p>
        </w:tc>
        <w:tc>
          <w:tcPr>
            <w:tcW w:w="1043" w:type="pct"/>
            <w:shd w:val="clear" w:color="auto" w:fill="D5DCE4" w:themeFill="text2" w:themeFillTint="33"/>
          </w:tcPr>
          <w:p w14:paraId="74961F95" w14:textId="4652274B" w:rsidR="00BC04C3" w:rsidRPr="00C31EF6" w:rsidRDefault="00BC04C3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>30 packs per case</w:t>
            </w:r>
          </w:p>
        </w:tc>
        <w:tc>
          <w:tcPr>
            <w:tcW w:w="834" w:type="pct"/>
            <w:shd w:val="clear" w:color="auto" w:fill="D5DCE4" w:themeFill="text2" w:themeFillTint="33"/>
          </w:tcPr>
          <w:p w14:paraId="3E4689EB" w14:textId="7E79DF5C" w:rsidR="00BC04C3" w:rsidRPr="00C31EF6" w:rsidRDefault="00E31EC7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>Cases</w:t>
            </w:r>
          </w:p>
        </w:tc>
        <w:tc>
          <w:tcPr>
            <w:tcW w:w="542" w:type="pct"/>
            <w:shd w:val="clear" w:color="auto" w:fill="D5DCE4" w:themeFill="text2" w:themeFillTint="33"/>
          </w:tcPr>
          <w:p w14:paraId="3325E0B4" w14:textId="77777777" w:rsidR="00BC04C3" w:rsidRPr="00C31EF6" w:rsidRDefault="00BC04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pct"/>
            <w:shd w:val="clear" w:color="auto" w:fill="D5DCE4" w:themeFill="text2" w:themeFillTint="33"/>
          </w:tcPr>
          <w:p w14:paraId="4F2A152F" w14:textId="77777777" w:rsidR="00BC04C3" w:rsidRPr="00C31EF6" w:rsidRDefault="00BC04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EF6" w:rsidRPr="00F97CF9" w14:paraId="295AC936" w14:textId="77777777" w:rsidTr="00B845A4">
        <w:tc>
          <w:tcPr>
            <w:tcW w:w="1874" w:type="pct"/>
            <w:shd w:val="clear" w:color="auto" w:fill="D5DCE4" w:themeFill="text2" w:themeFillTint="33"/>
          </w:tcPr>
          <w:p w14:paraId="4863A1BA" w14:textId="48A046C9" w:rsidR="00C31EF6" w:rsidRPr="00C31EF6" w:rsidRDefault="00C31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Bags – Paper – Medium</w:t>
            </w:r>
          </w:p>
        </w:tc>
        <w:tc>
          <w:tcPr>
            <w:tcW w:w="1043" w:type="pct"/>
            <w:shd w:val="clear" w:color="auto" w:fill="D5DCE4" w:themeFill="text2" w:themeFillTint="33"/>
          </w:tcPr>
          <w:p w14:paraId="31403E0E" w14:textId="375B0C02" w:rsidR="00C31EF6" w:rsidRPr="00C31EF6" w:rsidRDefault="00C31E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pct"/>
            <w:shd w:val="clear" w:color="auto" w:fill="D5DCE4" w:themeFill="text2" w:themeFillTint="33"/>
          </w:tcPr>
          <w:p w14:paraId="08995EA1" w14:textId="52325CE4" w:rsidR="00C31EF6" w:rsidRPr="00C31EF6" w:rsidRDefault="001847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Individual </w:t>
            </w:r>
          </w:p>
        </w:tc>
        <w:tc>
          <w:tcPr>
            <w:tcW w:w="542" w:type="pct"/>
            <w:shd w:val="clear" w:color="auto" w:fill="D5DCE4" w:themeFill="text2" w:themeFillTint="33"/>
          </w:tcPr>
          <w:p w14:paraId="7ECFFB29" w14:textId="77777777" w:rsidR="00C31EF6" w:rsidRPr="00C31EF6" w:rsidRDefault="00C31E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pct"/>
            <w:shd w:val="clear" w:color="auto" w:fill="D5DCE4" w:themeFill="text2" w:themeFillTint="33"/>
          </w:tcPr>
          <w:p w14:paraId="0BE34856" w14:textId="77777777" w:rsidR="00C31EF6" w:rsidRPr="00C31EF6" w:rsidRDefault="00C31E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EF6" w:rsidRPr="00F97CF9" w14:paraId="56552A94" w14:textId="77777777" w:rsidTr="00B845A4">
        <w:tc>
          <w:tcPr>
            <w:tcW w:w="1874" w:type="pct"/>
            <w:shd w:val="clear" w:color="auto" w:fill="D5DCE4" w:themeFill="text2" w:themeFillTint="33"/>
          </w:tcPr>
          <w:p w14:paraId="75963DFC" w14:textId="69106DCA" w:rsidR="00C31EF6" w:rsidRPr="00C31EF6" w:rsidRDefault="00C31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Bags – Paper – Medium with Handles</w:t>
            </w:r>
          </w:p>
        </w:tc>
        <w:tc>
          <w:tcPr>
            <w:tcW w:w="1043" w:type="pct"/>
            <w:shd w:val="clear" w:color="auto" w:fill="D5DCE4" w:themeFill="text2" w:themeFillTint="33"/>
          </w:tcPr>
          <w:p w14:paraId="1FD4EB7A" w14:textId="77777777" w:rsidR="00C31EF6" w:rsidRPr="00C31EF6" w:rsidRDefault="00C31E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pct"/>
            <w:shd w:val="clear" w:color="auto" w:fill="D5DCE4" w:themeFill="text2" w:themeFillTint="33"/>
          </w:tcPr>
          <w:p w14:paraId="465A75C5" w14:textId="2242EB11" w:rsidR="00C31EF6" w:rsidRPr="00C31EF6" w:rsidRDefault="00C31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Individual</w:t>
            </w:r>
          </w:p>
        </w:tc>
        <w:tc>
          <w:tcPr>
            <w:tcW w:w="542" w:type="pct"/>
            <w:shd w:val="clear" w:color="auto" w:fill="D5DCE4" w:themeFill="text2" w:themeFillTint="33"/>
          </w:tcPr>
          <w:p w14:paraId="1764E73A" w14:textId="77777777" w:rsidR="00C31EF6" w:rsidRPr="00C31EF6" w:rsidRDefault="00C31E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pct"/>
            <w:shd w:val="clear" w:color="auto" w:fill="D5DCE4" w:themeFill="text2" w:themeFillTint="33"/>
          </w:tcPr>
          <w:p w14:paraId="15075BB0" w14:textId="77777777" w:rsidR="00C31EF6" w:rsidRPr="00C31EF6" w:rsidRDefault="00C31E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EF6" w:rsidRPr="00F97CF9" w14:paraId="436B7B97" w14:textId="77777777" w:rsidTr="00B845A4">
        <w:tc>
          <w:tcPr>
            <w:tcW w:w="1874" w:type="pct"/>
            <w:shd w:val="clear" w:color="auto" w:fill="D5DCE4" w:themeFill="text2" w:themeFillTint="33"/>
          </w:tcPr>
          <w:p w14:paraId="74E4DC16" w14:textId="2A8A0E21" w:rsidR="00C31EF6" w:rsidRDefault="00C31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Bags – Plastic – Small                          </w:t>
            </w:r>
            <w:r w:rsidR="0047742F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(100 per bag)</w:t>
            </w:r>
          </w:p>
        </w:tc>
        <w:tc>
          <w:tcPr>
            <w:tcW w:w="1043" w:type="pct"/>
            <w:shd w:val="clear" w:color="auto" w:fill="D5DCE4" w:themeFill="text2" w:themeFillTint="33"/>
          </w:tcPr>
          <w:p w14:paraId="0ADC2C22" w14:textId="2CE7B2BA" w:rsidR="00C31EF6" w:rsidRPr="00C31EF6" w:rsidRDefault="00C31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1,000 bags per case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948909337"/>
            <w:placeholder>
              <w:docPart w:val="4A66786403D04C05AB2350FE5AFA2469"/>
            </w:placeholder>
            <w:showingPlcHdr/>
            <w:dropDownList>
              <w:listItem w:value="Choose an item."/>
              <w:listItem w:displayText="Bags" w:value="Bags"/>
              <w:listItem w:displayText="Cases" w:value="Cases"/>
            </w:dropDownList>
          </w:sdtPr>
          <w:sdtEndPr/>
          <w:sdtContent>
            <w:tc>
              <w:tcPr>
                <w:tcW w:w="834" w:type="pct"/>
                <w:shd w:val="clear" w:color="auto" w:fill="D5DCE4" w:themeFill="text2" w:themeFillTint="33"/>
              </w:tcPr>
              <w:p w14:paraId="3B95DCCF" w14:textId="79FA8906" w:rsidR="00C31EF6" w:rsidRPr="00C31EF6" w:rsidRDefault="00E02885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E02885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42" w:type="pct"/>
            <w:shd w:val="clear" w:color="auto" w:fill="D5DCE4" w:themeFill="text2" w:themeFillTint="33"/>
          </w:tcPr>
          <w:p w14:paraId="7F44BD79" w14:textId="77777777" w:rsidR="00C31EF6" w:rsidRPr="00C31EF6" w:rsidRDefault="00C31E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pct"/>
            <w:shd w:val="clear" w:color="auto" w:fill="D5DCE4" w:themeFill="text2" w:themeFillTint="33"/>
          </w:tcPr>
          <w:p w14:paraId="0B25C7B7" w14:textId="77777777" w:rsidR="00C31EF6" w:rsidRPr="00C31EF6" w:rsidRDefault="00C31E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4C3" w:rsidRPr="00F97CF9" w14:paraId="684B8808" w14:textId="77777777" w:rsidTr="00B845A4">
        <w:tc>
          <w:tcPr>
            <w:tcW w:w="1874" w:type="pct"/>
            <w:shd w:val="clear" w:color="auto" w:fill="D5DCE4" w:themeFill="text2" w:themeFillTint="33"/>
          </w:tcPr>
          <w:p w14:paraId="41812C4D" w14:textId="54C2B44B" w:rsidR="00BC04C3" w:rsidRPr="00C31EF6" w:rsidRDefault="00BC04C3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 xml:space="preserve">Brass Screens    </w:t>
            </w:r>
            <w:r w:rsidR="001C6B1C" w:rsidRPr="00C31EF6">
              <w:rPr>
                <w:rFonts w:ascii="Arial" w:hAnsi="Arial" w:cs="Arial"/>
                <w:sz w:val="16"/>
                <w:szCs w:val="16"/>
              </w:rPr>
              <w:t xml:space="preserve">                          </w:t>
            </w:r>
            <w:r w:rsidR="0047742F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="001C6B1C" w:rsidRPr="00C31EF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31EF6">
              <w:rPr>
                <w:rFonts w:ascii="Arial" w:hAnsi="Arial" w:cs="Arial"/>
                <w:sz w:val="16"/>
                <w:szCs w:val="16"/>
              </w:rPr>
              <w:t>(100 per box)</w:t>
            </w:r>
          </w:p>
        </w:tc>
        <w:tc>
          <w:tcPr>
            <w:tcW w:w="1043" w:type="pct"/>
            <w:shd w:val="clear" w:color="auto" w:fill="D5DCE4" w:themeFill="text2" w:themeFillTint="33"/>
          </w:tcPr>
          <w:p w14:paraId="138D5181" w14:textId="1BCD782D" w:rsidR="00BC04C3" w:rsidRPr="00C31EF6" w:rsidRDefault="00BC04C3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>60 boxes per case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566721412"/>
            <w:placeholder>
              <w:docPart w:val="E2DD3DCCF9A2477D98E1E4D9A4C23275"/>
            </w:placeholder>
            <w:showingPlcHdr/>
            <w:dropDownList>
              <w:listItem w:value="Choose an item."/>
              <w:listItem w:displayText="Boxes" w:value="Boxes"/>
              <w:listItem w:displayText="Cases" w:value="Cases"/>
            </w:dropDownList>
          </w:sdtPr>
          <w:sdtEndPr/>
          <w:sdtContent>
            <w:tc>
              <w:tcPr>
                <w:tcW w:w="834" w:type="pct"/>
                <w:shd w:val="clear" w:color="auto" w:fill="D5DCE4" w:themeFill="text2" w:themeFillTint="33"/>
              </w:tcPr>
              <w:p w14:paraId="2F7C78F0" w14:textId="4DD3D0E5" w:rsidR="00BC04C3" w:rsidRPr="00C31EF6" w:rsidRDefault="00E02885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E02885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42" w:type="pct"/>
            <w:shd w:val="clear" w:color="auto" w:fill="D5DCE4" w:themeFill="text2" w:themeFillTint="33"/>
          </w:tcPr>
          <w:p w14:paraId="55385612" w14:textId="77777777" w:rsidR="00BC04C3" w:rsidRPr="00C31EF6" w:rsidRDefault="00BC04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pct"/>
            <w:shd w:val="clear" w:color="auto" w:fill="D5DCE4" w:themeFill="text2" w:themeFillTint="33"/>
          </w:tcPr>
          <w:p w14:paraId="6D4AC3EF" w14:textId="77777777" w:rsidR="00BC04C3" w:rsidRPr="00C31EF6" w:rsidRDefault="00BC04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4C3" w:rsidRPr="00F97CF9" w14:paraId="65601DAA" w14:textId="77777777" w:rsidTr="00B845A4">
        <w:tc>
          <w:tcPr>
            <w:tcW w:w="1874" w:type="pct"/>
            <w:shd w:val="clear" w:color="auto" w:fill="D5DCE4" w:themeFill="text2" w:themeFillTint="33"/>
          </w:tcPr>
          <w:p w14:paraId="6F27E64F" w14:textId="6BF860A3" w:rsidR="00BC04C3" w:rsidRPr="00C31EF6" w:rsidRDefault="00A970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Castile Soap Wipes</w:t>
            </w:r>
            <w:r w:rsidR="001C6B1C" w:rsidRPr="00C31EF6">
              <w:rPr>
                <w:rFonts w:ascii="Arial" w:hAnsi="Arial" w:cs="Arial"/>
                <w:sz w:val="16"/>
                <w:szCs w:val="16"/>
              </w:rPr>
              <w:t xml:space="preserve">                             </w:t>
            </w:r>
            <w:r w:rsidR="0047742F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1C6B1C" w:rsidRPr="00C31EF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C04C3" w:rsidRPr="00C31EF6">
              <w:rPr>
                <w:rFonts w:ascii="Arial" w:hAnsi="Arial" w:cs="Arial"/>
                <w:sz w:val="16"/>
                <w:szCs w:val="16"/>
              </w:rPr>
              <w:t xml:space="preserve"> (100 per box)</w:t>
            </w:r>
          </w:p>
        </w:tc>
        <w:tc>
          <w:tcPr>
            <w:tcW w:w="1043" w:type="pct"/>
            <w:shd w:val="clear" w:color="auto" w:fill="D5DCE4" w:themeFill="text2" w:themeFillTint="33"/>
          </w:tcPr>
          <w:p w14:paraId="68BB5F81" w14:textId="465486D5" w:rsidR="00BC04C3" w:rsidRPr="00C31EF6" w:rsidRDefault="00A970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C04C3" w:rsidRPr="00C31EF6">
              <w:rPr>
                <w:rFonts w:ascii="Arial" w:hAnsi="Arial" w:cs="Arial"/>
                <w:sz w:val="16"/>
                <w:szCs w:val="16"/>
              </w:rPr>
              <w:t>0 boxes per case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625770238"/>
            <w:placeholder>
              <w:docPart w:val="A5F8D6F99709406BA65AD84F486B6F05"/>
            </w:placeholder>
            <w:showingPlcHdr/>
            <w:dropDownList>
              <w:listItem w:value="Choose an item."/>
              <w:listItem w:displayText="Boxes" w:value="Boxes"/>
              <w:listItem w:displayText="Cases" w:value="Cases"/>
            </w:dropDownList>
          </w:sdtPr>
          <w:sdtEndPr/>
          <w:sdtContent>
            <w:tc>
              <w:tcPr>
                <w:tcW w:w="834" w:type="pct"/>
                <w:shd w:val="clear" w:color="auto" w:fill="D5DCE4" w:themeFill="text2" w:themeFillTint="33"/>
              </w:tcPr>
              <w:p w14:paraId="774BCCF9" w14:textId="0E0CD1B9" w:rsidR="00BC04C3" w:rsidRPr="00C31EF6" w:rsidRDefault="00E02885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E02885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42" w:type="pct"/>
            <w:shd w:val="clear" w:color="auto" w:fill="D5DCE4" w:themeFill="text2" w:themeFillTint="33"/>
          </w:tcPr>
          <w:p w14:paraId="320368FD" w14:textId="77777777" w:rsidR="00BC04C3" w:rsidRPr="00C31EF6" w:rsidRDefault="00BC04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pct"/>
            <w:shd w:val="clear" w:color="auto" w:fill="D5DCE4" w:themeFill="text2" w:themeFillTint="33"/>
          </w:tcPr>
          <w:p w14:paraId="47DF878E" w14:textId="77777777" w:rsidR="00BC04C3" w:rsidRPr="00C31EF6" w:rsidRDefault="00BC04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4C3" w:rsidRPr="00F97CF9" w14:paraId="5207DF63" w14:textId="77777777" w:rsidTr="00B845A4">
        <w:tc>
          <w:tcPr>
            <w:tcW w:w="1874" w:type="pct"/>
            <w:shd w:val="clear" w:color="auto" w:fill="D5DCE4" w:themeFill="text2" w:themeFillTint="33"/>
          </w:tcPr>
          <w:p w14:paraId="205629B5" w14:textId="69C4FFD4" w:rsidR="00BC04C3" w:rsidRPr="00C31EF6" w:rsidRDefault="00BC04C3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 xml:space="preserve">Filters </w:t>
            </w:r>
            <w:r w:rsidR="001C6B1C" w:rsidRPr="00C31EF6"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="0047742F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="001C6B1C" w:rsidRPr="00C31EF6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C31EF6">
              <w:rPr>
                <w:rFonts w:ascii="Arial" w:hAnsi="Arial" w:cs="Arial"/>
                <w:sz w:val="16"/>
                <w:szCs w:val="16"/>
              </w:rPr>
              <w:t>(blister packs of 5 filters)</w:t>
            </w:r>
          </w:p>
        </w:tc>
        <w:tc>
          <w:tcPr>
            <w:tcW w:w="1043" w:type="pct"/>
            <w:shd w:val="clear" w:color="auto" w:fill="D5DCE4" w:themeFill="text2" w:themeFillTint="33"/>
          </w:tcPr>
          <w:p w14:paraId="248AD35B" w14:textId="605699C2" w:rsidR="00BC04C3" w:rsidRPr="00C31EF6" w:rsidRDefault="00BC04C3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>500 packs per box</w:t>
            </w:r>
          </w:p>
        </w:tc>
        <w:tc>
          <w:tcPr>
            <w:tcW w:w="834" w:type="pct"/>
            <w:shd w:val="clear" w:color="auto" w:fill="D5DCE4" w:themeFill="text2" w:themeFillTint="33"/>
          </w:tcPr>
          <w:p w14:paraId="7CDB1249" w14:textId="582BD52F" w:rsidR="00BC04C3" w:rsidRPr="00C31EF6" w:rsidRDefault="00E31EC7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>Boxes</w:t>
            </w:r>
          </w:p>
        </w:tc>
        <w:tc>
          <w:tcPr>
            <w:tcW w:w="542" w:type="pct"/>
            <w:shd w:val="clear" w:color="auto" w:fill="D5DCE4" w:themeFill="text2" w:themeFillTint="33"/>
          </w:tcPr>
          <w:p w14:paraId="7B597E9D" w14:textId="77777777" w:rsidR="00BC04C3" w:rsidRPr="00C31EF6" w:rsidRDefault="00BC04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pct"/>
            <w:shd w:val="clear" w:color="auto" w:fill="D5DCE4" w:themeFill="text2" w:themeFillTint="33"/>
          </w:tcPr>
          <w:p w14:paraId="335B563B" w14:textId="77777777" w:rsidR="00BC04C3" w:rsidRPr="00C31EF6" w:rsidRDefault="00BC04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4C3" w:rsidRPr="00F97CF9" w14:paraId="69EE5181" w14:textId="77777777" w:rsidTr="00B845A4">
        <w:tc>
          <w:tcPr>
            <w:tcW w:w="1874" w:type="pct"/>
            <w:shd w:val="clear" w:color="auto" w:fill="D5DCE4" w:themeFill="text2" w:themeFillTint="33"/>
          </w:tcPr>
          <w:p w14:paraId="439130EB" w14:textId="01FA56FE" w:rsidR="00BC04C3" w:rsidRPr="00C31EF6" w:rsidRDefault="00BC04C3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 xml:space="preserve">Glass Bowls </w:t>
            </w:r>
            <w:r w:rsidR="001C6B1C" w:rsidRPr="00C31EF6">
              <w:rPr>
                <w:rFonts w:ascii="Arial" w:hAnsi="Arial" w:cs="Arial"/>
                <w:sz w:val="16"/>
                <w:szCs w:val="16"/>
              </w:rPr>
              <w:t xml:space="preserve">                                 </w:t>
            </w:r>
            <w:r w:rsidR="0047742F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="001C6B1C" w:rsidRPr="00C31EF6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C31EF6">
              <w:rPr>
                <w:rFonts w:ascii="Arial" w:hAnsi="Arial" w:cs="Arial"/>
                <w:sz w:val="16"/>
                <w:szCs w:val="16"/>
              </w:rPr>
              <w:t>(72 per box)</w:t>
            </w:r>
          </w:p>
        </w:tc>
        <w:tc>
          <w:tcPr>
            <w:tcW w:w="1043" w:type="pct"/>
            <w:shd w:val="clear" w:color="auto" w:fill="D5DCE4" w:themeFill="text2" w:themeFillTint="33"/>
          </w:tcPr>
          <w:p w14:paraId="340E8A47" w14:textId="1944C147" w:rsidR="00BC04C3" w:rsidRPr="00C31EF6" w:rsidRDefault="00BC04C3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>6 boxes per case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880368694"/>
            <w:placeholder>
              <w:docPart w:val="65D33E365E614309A7A57AC65D530BD8"/>
            </w:placeholder>
            <w:showingPlcHdr/>
            <w:dropDownList>
              <w:listItem w:value="Choose an item."/>
              <w:listItem w:displayText="Boxes" w:value="Boxes"/>
              <w:listItem w:displayText="Cases" w:value="Cases"/>
            </w:dropDownList>
          </w:sdtPr>
          <w:sdtEndPr/>
          <w:sdtContent>
            <w:tc>
              <w:tcPr>
                <w:tcW w:w="834" w:type="pct"/>
                <w:shd w:val="clear" w:color="auto" w:fill="D5DCE4" w:themeFill="text2" w:themeFillTint="33"/>
              </w:tcPr>
              <w:p w14:paraId="2CDB96A4" w14:textId="76646164" w:rsidR="00BC04C3" w:rsidRPr="00C31EF6" w:rsidRDefault="00E02885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E02885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42" w:type="pct"/>
            <w:shd w:val="clear" w:color="auto" w:fill="D5DCE4" w:themeFill="text2" w:themeFillTint="33"/>
          </w:tcPr>
          <w:p w14:paraId="7F2EEB0A" w14:textId="77777777" w:rsidR="00BC04C3" w:rsidRPr="00C31EF6" w:rsidRDefault="00BC04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pct"/>
            <w:shd w:val="clear" w:color="auto" w:fill="D5DCE4" w:themeFill="text2" w:themeFillTint="33"/>
          </w:tcPr>
          <w:p w14:paraId="45FBDA31" w14:textId="77777777" w:rsidR="00BC04C3" w:rsidRPr="00C31EF6" w:rsidRDefault="00BC04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4C3" w:rsidRPr="00F97CF9" w14:paraId="19BDF053" w14:textId="77777777" w:rsidTr="00B845A4">
        <w:tc>
          <w:tcPr>
            <w:tcW w:w="1874" w:type="pct"/>
            <w:shd w:val="clear" w:color="auto" w:fill="D5DCE4" w:themeFill="text2" w:themeFillTint="33"/>
          </w:tcPr>
          <w:p w14:paraId="68B0185A" w14:textId="5D050590" w:rsidR="00BC04C3" w:rsidRPr="00C31EF6" w:rsidRDefault="00BC04C3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 xml:space="preserve">Glass Stems </w:t>
            </w:r>
            <w:r w:rsidR="001C6B1C" w:rsidRPr="00C31EF6">
              <w:rPr>
                <w:rFonts w:ascii="Arial" w:hAnsi="Arial" w:cs="Arial"/>
                <w:sz w:val="16"/>
                <w:szCs w:val="16"/>
              </w:rPr>
              <w:t xml:space="preserve">                               </w:t>
            </w:r>
            <w:r w:rsidR="0047742F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="001C6B1C" w:rsidRPr="00C31EF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31EF6">
              <w:rPr>
                <w:rFonts w:ascii="Arial" w:hAnsi="Arial" w:cs="Arial"/>
                <w:sz w:val="16"/>
                <w:szCs w:val="16"/>
              </w:rPr>
              <w:t>(330 per box)</w:t>
            </w:r>
          </w:p>
        </w:tc>
        <w:tc>
          <w:tcPr>
            <w:tcW w:w="1043" w:type="pct"/>
            <w:shd w:val="clear" w:color="auto" w:fill="D5DCE4" w:themeFill="text2" w:themeFillTint="33"/>
          </w:tcPr>
          <w:p w14:paraId="46A3320D" w14:textId="29011229" w:rsidR="00BC04C3" w:rsidRPr="00C31EF6" w:rsidRDefault="00BC04C3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>4 boxes per case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10932465"/>
            <w:placeholder>
              <w:docPart w:val="5324A517621D4A32973443EB7935763A"/>
            </w:placeholder>
            <w:showingPlcHdr/>
            <w:dropDownList>
              <w:listItem w:value="Choose an item."/>
              <w:listItem w:displayText="Boxes" w:value="Boxes"/>
              <w:listItem w:displayText="Cases" w:value="Cases"/>
            </w:dropDownList>
          </w:sdtPr>
          <w:sdtEndPr/>
          <w:sdtContent>
            <w:tc>
              <w:tcPr>
                <w:tcW w:w="834" w:type="pct"/>
                <w:shd w:val="clear" w:color="auto" w:fill="D5DCE4" w:themeFill="text2" w:themeFillTint="33"/>
              </w:tcPr>
              <w:p w14:paraId="7DC3F223" w14:textId="496460F6" w:rsidR="00BC04C3" w:rsidRPr="00C31EF6" w:rsidRDefault="00E02885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E02885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42" w:type="pct"/>
            <w:shd w:val="clear" w:color="auto" w:fill="D5DCE4" w:themeFill="text2" w:themeFillTint="33"/>
          </w:tcPr>
          <w:p w14:paraId="612D2B9D" w14:textId="77777777" w:rsidR="00BC04C3" w:rsidRPr="00C31EF6" w:rsidRDefault="00BC04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pct"/>
            <w:shd w:val="clear" w:color="auto" w:fill="D5DCE4" w:themeFill="text2" w:themeFillTint="33"/>
          </w:tcPr>
          <w:p w14:paraId="1CEF0C77" w14:textId="77777777" w:rsidR="00BC04C3" w:rsidRPr="00C31EF6" w:rsidRDefault="00BC04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04C3" w:rsidRPr="00F97CF9" w14:paraId="43CE7284" w14:textId="77777777" w:rsidTr="00B845A4">
        <w:tc>
          <w:tcPr>
            <w:tcW w:w="1874" w:type="pct"/>
            <w:shd w:val="clear" w:color="auto" w:fill="D5DCE4" w:themeFill="text2" w:themeFillTint="33"/>
          </w:tcPr>
          <w:p w14:paraId="40B9365A" w14:textId="2F7CAFD6" w:rsidR="00BC04C3" w:rsidRPr="00C31EF6" w:rsidRDefault="00E31EC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31EF6">
              <w:rPr>
                <w:rFonts w:ascii="Arial" w:hAnsi="Arial" w:cs="Arial"/>
                <w:sz w:val="16"/>
                <w:szCs w:val="16"/>
              </w:rPr>
              <w:t>Maxicups</w:t>
            </w:r>
            <w:proofErr w:type="spellEnd"/>
            <w:r w:rsidRPr="00C31EF6">
              <w:rPr>
                <w:rFonts w:ascii="Arial" w:hAnsi="Arial" w:cs="Arial"/>
                <w:sz w:val="16"/>
                <w:szCs w:val="16"/>
              </w:rPr>
              <w:t xml:space="preserve"> (5ml)</w:t>
            </w:r>
          </w:p>
        </w:tc>
        <w:tc>
          <w:tcPr>
            <w:tcW w:w="1043" w:type="pct"/>
            <w:shd w:val="clear" w:color="auto" w:fill="D5DCE4" w:themeFill="text2" w:themeFillTint="33"/>
          </w:tcPr>
          <w:p w14:paraId="1C66E9F9" w14:textId="35D203E8" w:rsidR="00BC04C3" w:rsidRPr="00C31EF6" w:rsidRDefault="00E31EC7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>1,000 per case</w:t>
            </w:r>
          </w:p>
        </w:tc>
        <w:tc>
          <w:tcPr>
            <w:tcW w:w="834" w:type="pct"/>
            <w:shd w:val="clear" w:color="auto" w:fill="D5DCE4" w:themeFill="text2" w:themeFillTint="33"/>
          </w:tcPr>
          <w:p w14:paraId="332AAFAD" w14:textId="7F03F727" w:rsidR="00BC04C3" w:rsidRPr="00C31EF6" w:rsidRDefault="00E31EC7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>Cases</w:t>
            </w:r>
          </w:p>
        </w:tc>
        <w:tc>
          <w:tcPr>
            <w:tcW w:w="542" w:type="pct"/>
            <w:shd w:val="clear" w:color="auto" w:fill="D5DCE4" w:themeFill="text2" w:themeFillTint="33"/>
          </w:tcPr>
          <w:p w14:paraId="07A25EDC" w14:textId="77777777" w:rsidR="00BC04C3" w:rsidRPr="00C31EF6" w:rsidRDefault="00BC04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pct"/>
            <w:shd w:val="clear" w:color="auto" w:fill="D5DCE4" w:themeFill="text2" w:themeFillTint="33"/>
          </w:tcPr>
          <w:p w14:paraId="7B1DDDAF" w14:textId="77777777" w:rsidR="00BC04C3" w:rsidRPr="00C31EF6" w:rsidRDefault="00BC04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2B3F" w:rsidRPr="00F97CF9" w14:paraId="0F7D2F04" w14:textId="77777777" w:rsidTr="00B845A4">
        <w:tc>
          <w:tcPr>
            <w:tcW w:w="1874" w:type="pct"/>
            <w:shd w:val="clear" w:color="auto" w:fill="D5DCE4" w:themeFill="text2" w:themeFillTint="33"/>
          </w:tcPr>
          <w:p w14:paraId="54B8F4DE" w14:textId="30F42FBB" w:rsidR="00752B3F" w:rsidRPr="00C31EF6" w:rsidRDefault="00752B3F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>One-Use Cooker (3ml)</w:t>
            </w:r>
          </w:p>
        </w:tc>
        <w:tc>
          <w:tcPr>
            <w:tcW w:w="1043" w:type="pct"/>
            <w:shd w:val="clear" w:color="auto" w:fill="D5DCE4" w:themeFill="text2" w:themeFillTint="33"/>
          </w:tcPr>
          <w:p w14:paraId="5696DA8A" w14:textId="005937DE" w:rsidR="00752B3F" w:rsidRPr="00C31EF6" w:rsidRDefault="00752B3F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>1,000 per case</w:t>
            </w:r>
          </w:p>
        </w:tc>
        <w:tc>
          <w:tcPr>
            <w:tcW w:w="834" w:type="pct"/>
            <w:shd w:val="clear" w:color="auto" w:fill="D5DCE4" w:themeFill="text2" w:themeFillTint="33"/>
          </w:tcPr>
          <w:p w14:paraId="744ABD91" w14:textId="451EDEC5" w:rsidR="00752B3F" w:rsidRPr="00C31EF6" w:rsidRDefault="00752B3F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>Cases</w:t>
            </w:r>
          </w:p>
        </w:tc>
        <w:tc>
          <w:tcPr>
            <w:tcW w:w="542" w:type="pct"/>
            <w:shd w:val="clear" w:color="auto" w:fill="D5DCE4" w:themeFill="text2" w:themeFillTint="33"/>
          </w:tcPr>
          <w:p w14:paraId="725750EB" w14:textId="77777777" w:rsidR="00752B3F" w:rsidRPr="00C31EF6" w:rsidRDefault="00752B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pct"/>
            <w:shd w:val="clear" w:color="auto" w:fill="D5DCE4" w:themeFill="text2" w:themeFillTint="33"/>
          </w:tcPr>
          <w:p w14:paraId="1AC84148" w14:textId="77777777" w:rsidR="00752B3F" w:rsidRPr="00C31EF6" w:rsidRDefault="00752B3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7296" w:rsidRPr="00F97CF9" w14:paraId="222107B7" w14:textId="77777777" w:rsidTr="00B845A4">
        <w:tc>
          <w:tcPr>
            <w:tcW w:w="1874" w:type="pct"/>
            <w:shd w:val="clear" w:color="auto" w:fill="D5DCE4" w:themeFill="text2" w:themeFillTint="33"/>
          </w:tcPr>
          <w:p w14:paraId="4890BEC6" w14:textId="46851625" w:rsidR="00947296" w:rsidRPr="00C31EF6" w:rsidRDefault="00947296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>Pads – Exchange Works</w:t>
            </w:r>
          </w:p>
        </w:tc>
        <w:tc>
          <w:tcPr>
            <w:tcW w:w="1043" w:type="pct"/>
            <w:shd w:val="clear" w:color="auto" w:fill="D5DCE4" w:themeFill="text2" w:themeFillTint="33"/>
          </w:tcPr>
          <w:p w14:paraId="73F3962E" w14:textId="77777777" w:rsidR="00947296" w:rsidRPr="00C31EF6" w:rsidRDefault="009472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pct"/>
            <w:shd w:val="clear" w:color="auto" w:fill="D5DCE4" w:themeFill="text2" w:themeFillTint="33"/>
          </w:tcPr>
          <w:p w14:paraId="62D56443" w14:textId="0C9E5132" w:rsidR="00947296" w:rsidRPr="00C31EF6" w:rsidRDefault="00947296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>Individual</w:t>
            </w:r>
          </w:p>
        </w:tc>
        <w:tc>
          <w:tcPr>
            <w:tcW w:w="542" w:type="pct"/>
            <w:shd w:val="clear" w:color="auto" w:fill="D5DCE4" w:themeFill="text2" w:themeFillTint="33"/>
          </w:tcPr>
          <w:p w14:paraId="2F743A6E" w14:textId="77777777" w:rsidR="00947296" w:rsidRPr="00C31EF6" w:rsidRDefault="009472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pct"/>
            <w:shd w:val="clear" w:color="auto" w:fill="D5DCE4" w:themeFill="text2" w:themeFillTint="33"/>
          </w:tcPr>
          <w:p w14:paraId="18F24A81" w14:textId="77777777" w:rsidR="00947296" w:rsidRPr="00C31EF6" w:rsidRDefault="009472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EC7" w:rsidRPr="00F97CF9" w14:paraId="472188A4" w14:textId="77777777" w:rsidTr="00B845A4">
        <w:tc>
          <w:tcPr>
            <w:tcW w:w="1874" w:type="pct"/>
            <w:shd w:val="clear" w:color="auto" w:fill="D5DCE4" w:themeFill="text2" w:themeFillTint="33"/>
          </w:tcPr>
          <w:p w14:paraId="4BC5AED6" w14:textId="1F9C5AC0" w:rsidR="00E31EC7" w:rsidRPr="00C31EF6" w:rsidRDefault="00E31EC7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 xml:space="preserve">Push Sticks – Wooden </w:t>
            </w:r>
            <w:r w:rsidR="001C6B1C" w:rsidRPr="00C31EF6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47742F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="001C6B1C" w:rsidRPr="00C31EF6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C31EF6">
              <w:rPr>
                <w:rFonts w:ascii="Arial" w:hAnsi="Arial" w:cs="Arial"/>
                <w:sz w:val="16"/>
                <w:szCs w:val="16"/>
              </w:rPr>
              <w:t>(144 per box)</w:t>
            </w:r>
          </w:p>
        </w:tc>
        <w:tc>
          <w:tcPr>
            <w:tcW w:w="1043" w:type="pct"/>
            <w:shd w:val="clear" w:color="auto" w:fill="D5DCE4" w:themeFill="text2" w:themeFillTint="33"/>
          </w:tcPr>
          <w:p w14:paraId="79D12DA4" w14:textId="6E4D853E" w:rsidR="00E31EC7" w:rsidRPr="00C31EF6" w:rsidRDefault="00E31EC7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>10 boxes per case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354270441"/>
            <w:placeholder>
              <w:docPart w:val="1EBA763E38394A1C8D4892FB02E80047"/>
            </w:placeholder>
            <w:showingPlcHdr/>
            <w:dropDownList>
              <w:listItem w:value="Choose an item."/>
              <w:listItem w:displayText="Boxes" w:value="Boxes"/>
              <w:listItem w:displayText="Cases" w:value="Cases"/>
            </w:dropDownList>
          </w:sdtPr>
          <w:sdtEndPr/>
          <w:sdtContent>
            <w:tc>
              <w:tcPr>
                <w:tcW w:w="834" w:type="pct"/>
                <w:shd w:val="clear" w:color="auto" w:fill="D5DCE4" w:themeFill="text2" w:themeFillTint="33"/>
              </w:tcPr>
              <w:p w14:paraId="68D0EDFA" w14:textId="0EBEBB45" w:rsidR="00E31EC7" w:rsidRPr="00C31EF6" w:rsidRDefault="00E02885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E02885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42" w:type="pct"/>
            <w:shd w:val="clear" w:color="auto" w:fill="D5DCE4" w:themeFill="text2" w:themeFillTint="33"/>
          </w:tcPr>
          <w:p w14:paraId="32468456" w14:textId="77777777" w:rsidR="00E31EC7" w:rsidRPr="00C31EF6" w:rsidRDefault="00E31E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pct"/>
            <w:shd w:val="clear" w:color="auto" w:fill="D5DCE4" w:themeFill="text2" w:themeFillTint="33"/>
          </w:tcPr>
          <w:p w14:paraId="564F9C06" w14:textId="77777777" w:rsidR="00E31EC7" w:rsidRPr="00C31EF6" w:rsidRDefault="00E31E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EC7" w:rsidRPr="00F97CF9" w14:paraId="184E863F" w14:textId="77777777" w:rsidTr="00B845A4">
        <w:tc>
          <w:tcPr>
            <w:tcW w:w="1874" w:type="pct"/>
            <w:shd w:val="clear" w:color="auto" w:fill="D5DCE4" w:themeFill="text2" w:themeFillTint="33"/>
          </w:tcPr>
          <w:p w14:paraId="3E780E1B" w14:textId="2BB1EC46" w:rsidR="00E31EC7" w:rsidRPr="00C31EF6" w:rsidRDefault="00E31EC7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>Stericups (3ml)</w:t>
            </w:r>
          </w:p>
        </w:tc>
        <w:tc>
          <w:tcPr>
            <w:tcW w:w="1043" w:type="pct"/>
            <w:shd w:val="clear" w:color="auto" w:fill="D5DCE4" w:themeFill="text2" w:themeFillTint="33"/>
          </w:tcPr>
          <w:p w14:paraId="1EC1EA31" w14:textId="32337DAE" w:rsidR="00E31EC7" w:rsidRPr="00C31EF6" w:rsidRDefault="00E31EC7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>1,000 per case</w:t>
            </w:r>
          </w:p>
        </w:tc>
        <w:tc>
          <w:tcPr>
            <w:tcW w:w="834" w:type="pct"/>
            <w:shd w:val="clear" w:color="auto" w:fill="D5DCE4" w:themeFill="text2" w:themeFillTint="33"/>
          </w:tcPr>
          <w:p w14:paraId="10421F1D" w14:textId="14E6B7AD" w:rsidR="00E31EC7" w:rsidRPr="00C31EF6" w:rsidRDefault="00E31EC7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>Cases</w:t>
            </w:r>
          </w:p>
        </w:tc>
        <w:tc>
          <w:tcPr>
            <w:tcW w:w="542" w:type="pct"/>
            <w:shd w:val="clear" w:color="auto" w:fill="D5DCE4" w:themeFill="text2" w:themeFillTint="33"/>
          </w:tcPr>
          <w:p w14:paraId="53B04FAF" w14:textId="77777777" w:rsidR="00E31EC7" w:rsidRPr="00C31EF6" w:rsidRDefault="00E31E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pct"/>
            <w:shd w:val="clear" w:color="auto" w:fill="D5DCE4" w:themeFill="text2" w:themeFillTint="33"/>
          </w:tcPr>
          <w:p w14:paraId="2DEDD699" w14:textId="77777777" w:rsidR="00E31EC7" w:rsidRPr="00C31EF6" w:rsidRDefault="00E31E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EC7" w:rsidRPr="00F97CF9" w14:paraId="427498A6" w14:textId="77777777" w:rsidTr="00B845A4">
        <w:tc>
          <w:tcPr>
            <w:tcW w:w="1874" w:type="pct"/>
            <w:shd w:val="clear" w:color="auto" w:fill="D5DCE4" w:themeFill="text2" w:themeFillTint="33"/>
          </w:tcPr>
          <w:p w14:paraId="67AD8048" w14:textId="5AA588B1" w:rsidR="00E31EC7" w:rsidRPr="00C31EF6" w:rsidRDefault="00E31EC7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 xml:space="preserve">Sterile Water </w:t>
            </w:r>
            <w:r w:rsidR="001C6B1C" w:rsidRPr="00C31EF6">
              <w:rPr>
                <w:rFonts w:ascii="Arial" w:hAnsi="Arial" w:cs="Arial"/>
                <w:sz w:val="16"/>
                <w:szCs w:val="16"/>
              </w:rPr>
              <w:t xml:space="preserve">                             </w:t>
            </w:r>
            <w:r w:rsidR="0047742F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="001C6B1C" w:rsidRPr="00C31EF6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C31EF6">
              <w:rPr>
                <w:rFonts w:ascii="Arial" w:hAnsi="Arial" w:cs="Arial"/>
                <w:sz w:val="16"/>
                <w:szCs w:val="16"/>
              </w:rPr>
              <w:t>(100 per box)</w:t>
            </w:r>
          </w:p>
        </w:tc>
        <w:tc>
          <w:tcPr>
            <w:tcW w:w="1043" w:type="pct"/>
            <w:shd w:val="clear" w:color="auto" w:fill="D5DCE4" w:themeFill="text2" w:themeFillTint="33"/>
          </w:tcPr>
          <w:p w14:paraId="061F2EB7" w14:textId="437AE4C4" w:rsidR="00E31EC7" w:rsidRPr="00C31EF6" w:rsidRDefault="00E31EC7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>10 boxes per case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91042533"/>
            <w:placeholder>
              <w:docPart w:val="B6617D6045B946E7A7CB6565A7D21269"/>
            </w:placeholder>
            <w:showingPlcHdr/>
            <w:dropDownList>
              <w:listItem w:value="Choose an item."/>
              <w:listItem w:displayText="Boxes" w:value="Boxes"/>
              <w:listItem w:displayText="Cases" w:value="Cases"/>
            </w:dropDownList>
          </w:sdtPr>
          <w:sdtEndPr/>
          <w:sdtContent>
            <w:tc>
              <w:tcPr>
                <w:tcW w:w="834" w:type="pct"/>
                <w:shd w:val="clear" w:color="auto" w:fill="D5DCE4" w:themeFill="text2" w:themeFillTint="33"/>
              </w:tcPr>
              <w:p w14:paraId="754FCCD0" w14:textId="3A849626" w:rsidR="00E31EC7" w:rsidRPr="00C31EF6" w:rsidRDefault="00E02885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E02885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42" w:type="pct"/>
            <w:shd w:val="clear" w:color="auto" w:fill="D5DCE4" w:themeFill="text2" w:themeFillTint="33"/>
          </w:tcPr>
          <w:p w14:paraId="11713975" w14:textId="77777777" w:rsidR="00E31EC7" w:rsidRPr="00C31EF6" w:rsidRDefault="00E31E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pct"/>
            <w:shd w:val="clear" w:color="auto" w:fill="D5DCE4" w:themeFill="text2" w:themeFillTint="33"/>
          </w:tcPr>
          <w:p w14:paraId="3FB5F494" w14:textId="77777777" w:rsidR="00E31EC7" w:rsidRPr="00C31EF6" w:rsidRDefault="00E31E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EC7" w:rsidRPr="00F97CF9" w14:paraId="303EB0CF" w14:textId="77777777" w:rsidTr="00B845A4">
        <w:tc>
          <w:tcPr>
            <w:tcW w:w="1874" w:type="pct"/>
            <w:shd w:val="clear" w:color="auto" w:fill="D5DCE4" w:themeFill="text2" w:themeFillTint="33"/>
          </w:tcPr>
          <w:p w14:paraId="5BC56713" w14:textId="78EF78E7" w:rsidR="00E31EC7" w:rsidRPr="00C31EF6" w:rsidRDefault="00E31EC7" w:rsidP="00E31EC7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>Straws – Yellow or Blue</w:t>
            </w:r>
          </w:p>
        </w:tc>
        <w:tc>
          <w:tcPr>
            <w:tcW w:w="1043" w:type="pct"/>
            <w:shd w:val="clear" w:color="auto" w:fill="D5DCE4" w:themeFill="text2" w:themeFillTint="33"/>
          </w:tcPr>
          <w:p w14:paraId="3F103857" w14:textId="627D5003" w:rsidR="00E31EC7" w:rsidRPr="00C31EF6" w:rsidRDefault="00E31EC7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>250 per pack</w:t>
            </w:r>
          </w:p>
        </w:tc>
        <w:tc>
          <w:tcPr>
            <w:tcW w:w="834" w:type="pct"/>
            <w:shd w:val="clear" w:color="auto" w:fill="D5DCE4" w:themeFill="text2" w:themeFillTint="33"/>
          </w:tcPr>
          <w:p w14:paraId="6C4E45C8" w14:textId="000A96BE" w:rsidR="00E31EC7" w:rsidRPr="00C31EF6" w:rsidRDefault="00E31EC7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>Packs</w:t>
            </w:r>
          </w:p>
        </w:tc>
        <w:tc>
          <w:tcPr>
            <w:tcW w:w="542" w:type="pct"/>
            <w:shd w:val="clear" w:color="auto" w:fill="D5DCE4" w:themeFill="text2" w:themeFillTint="33"/>
          </w:tcPr>
          <w:p w14:paraId="11D8043E" w14:textId="77777777" w:rsidR="00E31EC7" w:rsidRPr="00C31EF6" w:rsidRDefault="00E31E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pct"/>
            <w:shd w:val="clear" w:color="auto" w:fill="D5DCE4" w:themeFill="text2" w:themeFillTint="33"/>
          </w:tcPr>
          <w:p w14:paraId="2727784C" w14:textId="77777777" w:rsidR="00E31EC7" w:rsidRPr="00C31EF6" w:rsidRDefault="00E31E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EC7" w:rsidRPr="00F97CF9" w14:paraId="3089C702" w14:textId="77777777" w:rsidTr="00B845A4">
        <w:tc>
          <w:tcPr>
            <w:tcW w:w="1874" w:type="pct"/>
            <w:shd w:val="clear" w:color="auto" w:fill="D5DCE4" w:themeFill="text2" w:themeFillTint="33"/>
          </w:tcPr>
          <w:p w14:paraId="7C83D811" w14:textId="7DFFD57B" w:rsidR="00E31EC7" w:rsidRPr="00C31EF6" w:rsidRDefault="00E31EC7" w:rsidP="00E31EC7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 xml:space="preserve">Tourniquets </w:t>
            </w:r>
            <w:r w:rsidR="001C6B1C" w:rsidRPr="00C31EF6">
              <w:rPr>
                <w:rFonts w:ascii="Arial" w:hAnsi="Arial" w:cs="Arial"/>
                <w:sz w:val="16"/>
                <w:szCs w:val="16"/>
              </w:rPr>
              <w:t xml:space="preserve">                                 </w:t>
            </w:r>
            <w:r w:rsidR="0047742F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="001C6B1C" w:rsidRPr="00C31EF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31EF6">
              <w:rPr>
                <w:rFonts w:ascii="Arial" w:hAnsi="Arial" w:cs="Arial"/>
                <w:sz w:val="16"/>
                <w:szCs w:val="16"/>
              </w:rPr>
              <w:t>(100 per box)</w:t>
            </w:r>
          </w:p>
        </w:tc>
        <w:tc>
          <w:tcPr>
            <w:tcW w:w="1043" w:type="pct"/>
            <w:shd w:val="clear" w:color="auto" w:fill="D5DCE4" w:themeFill="text2" w:themeFillTint="33"/>
          </w:tcPr>
          <w:p w14:paraId="6904FD08" w14:textId="0BE542DB" w:rsidR="00E31EC7" w:rsidRPr="00C31EF6" w:rsidRDefault="00E31EC7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>20 boxes per case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67897440"/>
            <w:placeholder>
              <w:docPart w:val="7A78C7CEBD424D0C923BFCC1A6C3D78F"/>
            </w:placeholder>
            <w:showingPlcHdr/>
            <w:dropDownList>
              <w:listItem w:value="Choose an item."/>
              <w:listItem w:displayText="Boxes" w:value="Boxes"/>
              <w:listItem w:displayText="Cases" w:value="Cases"/>
            </w:dropDownList>
          </w:sdtPr>
          <w:sdtEndPr/>
          <w:sdtContent>
            <w:tc>
              <w:tcPr>
                <w:tcW w:w="834" w:type="pct"/>
                <w:shd w:val="clear" w:color="auto" w:fill="D5DCE4" w:themeFill="text2" w:themeFillTint="33"/>
              </w:tcPr>
              <w:p w14:paraId="7F6C1BA8" w14:textId="1B6ACA44" w:rsidR="00E31EC7" w:rsidRPr="00C31EF6" w:rsidRDefault="00E02885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E02885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42" w:type="pct"/>
            <w:shd w:val="clear" w:color="auto" w:fill="D5DCE4" w:themeFill="text2" w:themeFillTint="33"/>
          </w:tcPr>
          <w:p w14:paraId="716DF09E" w14:textId="77777777" w:rsidR="00E31EC7" w:rsidRPr="00C31EF6" w:rsidRDefault="00E31E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pct"/>
            <w:shd w:val="clear" w:color="auto" w:fill="D5DCE4" w:themeFill="text2" w:themeFillTint="33"/>
          </w:tcPr>
          <w:p w14:paraId="21B4CF84" w14:textId="77777777" w:rsidR="00E31EC7" w:rsidRPr="00C31EF6" w:rsidRDefault="00E31E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EC7" w:rsidRPr="00F97CF9" w14:paraId="14C565E3" w14:textId="77777777" w:rsidTr="00B845A4">
        <w:tc>
          <w:tcPr>
            <w:tcW w:w="1874" w:type="pct"/>
            <w:shd w:val="clear" w:color="auto" w:fill="D5DCE4" w:themeFill="text2" w:themeFillTint="33"/>
          </w:tcPr>
          <w:p w14:paraId="7C5F58C6" w14:textId="4599624C" w:rsidR="00E31EC7" w:rsidRPr="00C31EF6" w:rsidRDefault="00E31EC7" w:rsidP="00E31EC7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>Tubing for Bowl Pipes</w:t>
            </w:r>
          </w:p>
        </w:tc>
        <w:tc>
          <w:tcPr>
            <w:tcW w:w="1043" w:type="pct"/>
            <w:shd w:val="clear" w:color="auto" w:fill="D5DCE4" w:themeFill="text2" w:themeFillTint="33"/>
          </w:tcPr>
          <w:p w14:paraId="70DD9405" w14:textId="0F6A8371" w:rsidR="00E31EC7" w:rsidRPr="00C31EF6" w:rsidRDefault="00E31EC7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>Per box</w:t>
            </w:r>
          </w:p>
        </w:tc>
        <w:tc>
          <w:tcPr>
            <w:tcW w:w="834" w:type="pct"/>
            <w:shd w:val="clear" w:color="auto" w:fill="D5DCE4" w:themeFill="text2" w:themeFillTint="33"/>
          </w:tcPr>
          <w:p w14:paraId="7F8479D3" w14:textId="0CE40441" w:rsidR="00E31EC7" w:rsidRPr="00C31EF6" w:rsidRDefault="00E31EC7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>Boxes</w:t>
            </w:r>
          </w:p>
        </w:tc>
        <w:tc>
          <w:tcPr>
            <w:tcW w:w="542" w:type="pct"/>
            <w:shd w:val="clear" w:color="auto" w:fill="D5DCE4" w:themeFill="text2" w:themeFillTint="33"/>
          </w:tcPr>
          <w:p w14:paraId="18429727" w14:textId="77777777" w:rsidR="00E31EC7" w:rsidRPr="00C31EF6" w:rsidRDefault="00E31E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pct"/>
            <w:shd w:val="clear" w:color="auto" w:fill="D5DCE4" w:themeFill="text2" w:themeFillTint="33"/>
          </w:tcPr>
          <w:p w14:paraId="4DAD849D" w14:textId="77777777" w:rsidR="00E31EC7" w:rsidRPr="00C31EF6" w:rsidRDefault="00E31E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EC7" w:rsidRPr="00F97CF9" w14:paraId="2ADFE4AE" w14:textId="77777777" w:rsidTr="00B845A4">
        <w:tc>
          <w:tcPr>
            <w:tcW w:w="1874" w:type="pct"/>
            <w:shd w:val="clear" w:color="auto" w:fill="D5DCE4" w:themeFill="text2" w:themeFillTint="33"/>
          </w:tcPr>
          <w:p w14:paraId="7E117EB2" w14:textId="747D4437" w:rsidR="00E31EC7" w:rsidRPr="00C31EF6" w:rsidRDefault="00E31EC7" w:rsidP="00E31EC7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>Tubing for Bowl Pipes – Pre-Cut</w:t>
            </w:r>
          </w:p>
        </w:tc>
        <w:tc>
          <w:tcPr>
            <w:tcW w:w="1043" w:type="pct"/>
            <w:shd w:val="clear" w:color="auto" w:fill="D5DCE4" w:themeFill="text2" w:themeFillTint="33"/>
          </w:tcPr>
          <w:p w14:paraId="003663F6" w14:textId="4A8FB129" w:rsidR="00E31EC7" w:rsidRPr="00C31EF6" w:rsidRDefault="00E31EC7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>100 per bag</w:t>
            </w:r>
          </w:p>
        </w:tc>
        <w:tc>
          <w:tcPr>
            <w:tcW w:w="834" w:type="pct"/>
            <w:shd w:val="clear" w:color="auto" w:fill="D5DCE4" w:themeFill="text2" w:themeFillTint="33"/>
          </w:tcPr>
          <w:p w14:paraId="41A57A0E" w14:textId="3CDEC96B" w:rsidR="00E31EC7" w:rsidRPr="00C31EF6" w:rsidRDefault="00E31EC7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>Bags</w:t>
            </w:r>
          </w:p>
        </w:tc>
        <w:tc>
          <w:tcPr>
            <w:tcW w:w="542" w:type="pct"/>
            <w:shd w:val="clear" w:color="auto" w:fill="D5DCE4" w:themeFill="text2" w:themeFillTint="33"/>
          </w:tcPr>
          <w:p w14:paraId="044852F1" w14:textId="77777777" w:rsidR="00E31EC7" w:rsidRPr="00C31EF6" w:rsidRDefault="00E31E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pct"/>
            <w:shd w:val="clear" w:color="auto" w:fill="D5DCE4" w:themeFill="text2" w:themeFillTint="33"/>
          </w:tcPr>
          <w:p w14:paraId="65A29FF8" w14:textId="77777777" w:rsidR="00E31EC7" w:rsidRPr="00C31EF6" w:rsidRDefault="00E31E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EC7" w:rsidRPr="00F97CF9" w14:paraId="375314F5" w14:textId="77777777" w:rsidTr="00B845A4">
        <w:tc>
          <w:tcPr>
            <w:tcW w:w="1874" w:type="pct"/>
            <w:shd w:val="clear" w:color="auto" w:fill="D5DCE4" w:themeFill="text2" w:themeFillTint="33"/>
          </w:tcPr>
          <w:p w14:paraId="28A52598" w14:textId="6A991638" w:rsidR="00E31EC7" w:rsidRPr="00C31EF6" w:rsidRDefault="00E31EC7" w:rsidP="00E31EC7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>Tubing for Stem Pipes</w:t>
            </w:r>
          </w:p>
        </w:tc>
        <w:tc>
          <w:tcPr>
            <w:tcW w:w="1043" w:type="pct"/>
            <w:shd w:val="clear" w:color="auto" w:fill="D5DCE4" w:themeFill="text2" w:themeFillTint="33"/>
          </w:tcPr>
          <w:p w14:paraId="629FFF2D" w14:textId="645AAD08" w:rsidR="00E31EC7" w:rsidRPr="00C31EF6" w:rsidRDefault="00E31EC7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>Per box</w:t>
            </w:r>
          </w:p>
        </w:tc>
        <w:tc>
          <w:tcPr>
            <w:tcW w:w="834" w:type="pct"/>
            <w:shd w:val="clear" w:color="auto" w:fill="D5DCE4" w:themeFill="text2" w:themeFillTint="33"/>
          </w:tcPr>
          <w:p w14:paraId="2F0D3BB6" w14:textId="2F0EB8CC" w:rsidR="00E31EC7" w:rsidRPr="00C31EF6" w:rsidRDefault="00E31EC7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>Boxes</w:t>
            </w:r>
          </w:p>
        </w:tc>
        <w:tc>
          <w:tcPr>
            <w:tcW w:w="542" w:type="pct"/>
            <w:shd w:val="clear" w:color="auto" w:fill="D5DCE4" w:themeFill="text2" w:themeFillTint="33"/>
          </w:tcPr>
          <w:p w14:paraId="29B89135" w14:textId="77777777" w:rsidR="00E31EC7" w:rsidRPr="00C31EF6" w:rsidRDefault="00E31E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pct"/>
            <w:shd w:val="clear" w:color="auto" w:fill="D5DCE4" w:themeFill="text2" w:themeFillTint="33"/>
          </w:tcPr>
          <w:p w14:paraId="28A75ACC" w14:textId="77777777" w:rsidR="00E31EC7" w:rsidRPr="00C31EF6" w:rsidRDefault="00E31E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EC7" w:rsidRPr="00F97CF9" w14:paraId="747A75E1" w14:textId="77777777" w:rsidTr="00B845A4">
        <w:tc>
          <w:tcPr>
            <w:tcW w:w="1874" w:type="pct"/>
            <w:shd w:val="clear" w:color="auto" w:fill="D5DCE4" w:themeFill="text2" w:themeFillTint="33"/>
          </w:tcPr>
          <w:p w14:paraId="6423A3E8" w14:textId="6265FE15" w:rsidR="00E31EC7" w:rsidRPr="00C31EF6" w:rsidRDefault="00E31EC7" w:rsidP="00E31EC7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>Tubing for Stem Pipes – Pre-Cut</w:t>
            </w:r>
          </w:p>
        </w:tc>
        <w:tc>
          <w:tcPr>
            <w:tcW w:w="1043" w:type="pct"/>
            <w:shd w:val="clear" w:color="auto" w:fill="D5DCE4" w:themeFill="text2" w:themeFillTint="33"/>
          </w:tcPr>
          <w:p w14:paraId="4653E827" w14:textId="232D2D21" w:rsidR="00E31EC7" w:rsidRPr="00C31EF6" w:rsidRDefault="00E31EC7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>100 per bag</w:t>
            </w:r>
          </w:p>
        </w:tc>
        <w:tc>
          <w:tcPr>
            <w:tcW w:w="834" w:type="pct"/>
            <w:shd w:val="clear" w:color="auto" w:fill="D5DCE4" w:themeFill="text2" w:themeFillTint="33"/>
          </w:tcPr>
          <w:p w14:paraId="1BFDF716" w14:textId="56447596" w:rsidR="00E31EC7" w:rsidRPr="00C31EF6" w:rsidRDefault="00E31EC7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>Bags</w:t>
            </w:r>
          </w:p>
        </w:tc>
        <w:tc>
          <w:tcPr>
            <w:tcW w:w="542" w:type="pct"/>
            <w:shd w:val="clear" w:color="auto" w:fill="D5DCE4" w:themeFill="text2" w:themeFillTint="33"/>
          </w:tcPr>
          <w:p w14:paraId="78FCD570" w14:textId="77777777" w:rsidR="00E31EC7" w:rsidRPr="00C31EF6" w:rsidRDefault="00E31E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pct"/>
            <w:shd w:val="clear" w:color="auto" w:fill="D5DCE4" w:themeFill="text2" w:themeFillTint="33"/>
          </w:tcPr>
          <w:p w14:paraId="169530B6" w14:textId="77777777" w:rsidR="00E31EC7" w:rsidRPr="00C31EF6" w:rsidRDefault="00E31E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EC7" w:rsidRPr="00F97CF9" w14:paraId="0B5F7099" w14:textId="77777777" w:rsidTr="00B845A4">
        <w:tc>
          <w:tcPr>
            <w:tcW w:w="1874" w:type="pct"/>
            <w:shd w:val="clear" w:color="auto" w:fill="D5DCE4" w:themeFill="text2" w:themeFillTint="33"/>
          </w:tcPr>
          <w:p w14:paraId="7CADD6C1" w14:textId="4A65100B" w:rsidR="00E31EC7" w:rsidRPr="00C31EF6" w:rsidRDefault="00E31EC7" w:rsidP="00E31EC7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>Vitamin C Packets</w:t>
            </w:r>
          </w:p>
        </w:tc>
        <w:tc>
          <w:tcPr>
            <w:tcW w:w="1043" w:type="pct"/>
            <w:shd w:val="clear" w:color="auto" w:fill="D5DCE4" w:themeFill="text2" w:themeFillTint="33"/>
          </w:tcPr>
          <w:p w14:paraId="341494AA" w14:textId="585B1314" w:rsidR="00E31EC7" w:rsidRPr="00C31EF6" w:rsidRDefault="00E31EC7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>1,000 per box</w:t>
            </w:r>
          </w:p>
        </w:tc>
        <w:tc>
          <w:tcPr>
            <w:tcW w:w="834" w:type="pct"/>
            <w:shd w:val="clear" w:color="auto" w:fill="D5DCE4" w:themeFill="text2" w:themeFillTint="33"/>
          </w:tcPr>
          <w:p w14:paraId="1497FCA0" w14:textId="598D0110" w:rsidR="00E31EC7" w:rsidRPr="00C31EF6" w:rsidRDefault="00E31EC7">
            <w:pPr>
              <w:rPr>
                <w:rFonts w:ascii="Arial" w:hAnsi="Arial" w:cs="Arial"/>
                <w:sz w:val="16"/>
                <w:szCs w:val="16"/>
              </w:rPr>
            </w:pPr>
            <w:r w:rsidRPr="00C31EF6">
              <w:rPr>
                <w:rFonts w:ascii="Arial" w:hAnsi="Arial" w:cs="Arial"/>
                <w:sz w:val="16"/>
                <w:szCs w:val="16"/>
              </w:rPr>
              <w:t>Boxes</w:t>
            </w:r>
          </w:p>
        </w:tc>
        <w:tc>
          <w:tcPr>
            <w:tcW w:w="542" w:type="pct"/>
            <w:shd w:val="clear" w:color="auto" w:fill="D5DCE4" w:themeFill="text2" w:themeFillTint="33"/>
          </w:tcPr>
          <w:p w14:paraId="25C348D0" w14:textId="77777777" w:rsidR="00E31EC7" w:rsidRPr="00C31EF6" w:rsidRDefault="00E31E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pct"/>
            <w:shd w:val="clear" w:color="auto" w:fill="D5DCE4" w:themeFill="text2" w:themeFillTint="33"/>
          </w:tcPr>
          <w:p w14:paraId="4FCD205D" w14:textId="77777777" w:rsidR="00B75AF7" w:rsidRPr="00C31EF6" w:rsidRDefault="00B75A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AF7" w:rsidRPr="00F97CF9" w14:paraId="0683A684" w14:textId="77777777" w:rsidTr="00B845A4">
        <w:tc>
          <w:tcPr>
            <w:tcW w:w="1874" w:type="pct"/>
            <w:shd w:val="clear" w:color="auto" w:fill="ACB9CA" w:themeFill="text2" w:themeFillTint="66"/>
            <w:vAlign w:val="center"/>
          </w:tcPr>
          <w:p w14:paraId="72077EA0" w14:textId="561DE9F8" w:rsidR="00B75AF7" w:rsidRPr="00B845A4" w:rsidRDefault="00B75AF7" w:rsidP="00B75AF7">
            <w:pPr>
              <w:rPr>
                <w:rFonts w:ascii="Arial" w:hAnsi="Arial" w:cs="Arial"/>
                <w:sz w:val="16"/>
                <w:szCs w:val="16"/>
              </w:rPr>
            </w:pPr>
            <w:r w:rsidRPr="00B845A4">
              <w:rPr>
                <w:rFonts w:ascii="Arial" w:hAnsi="Arial" w:cs="Arial"/>
                <w:b/>
                <w:bCs/>
                <w:sz w:val="16"/>
                <w:szCs w:val="16"/>
              </w:rPr>
              <w:t>Needles and Syringes</w:t>
            </w:r>
          </w:p>
        </w:tc>
        <w:tc>
          <w:tcPr>
            <w:tcW w:w="1043" w:type="pct"/>
            <w:shd w:val="clear" w:color="auto" w:fill="ACB9CA" w:themeFill="text2" w:themeFillTint="66"/>
            <w:vAlign w:val="center"/>
          </w:tcPr>
          <w:p w14:paraId="2491B145" w14:textId="54A5A017" w:rsidR="00B75AF7" w:rsidRPr="00B845A4" w:rsidRDefault="00B75AF7" w:rsidP="00B75AF7">
            <w:pPr>
              <w:rPr>
                <w:rFonts w:ascii="Arial" w:hAnsi="Arial" w:cs="Arial"/>
                <w:sz w:val="16"/>
                <w:szCs w:val="16"/>
              </w:rPr>
            </w:pPr>
            <w:r w:rsidRPr="00B845A4">
              <w:rPr>
                <w:rFonts w:ascii="Arial" w:hAnsi="Arial" w:cs="Arial"/>
                <w:b/>
                <w:bCs/>
                <w:sz w:val="16"/>
                <w:szCs w:val="16"/>
              </w:rPr>
              <w:t>Contents</w:t>
            </w:r>
          </w:p>
        </w:tc>
        <w:tc>
          <w:tcPr>
            <w:tcW w:w="834" w:type="pct"/>
            <w:shd w:val="clear" w:color="auto" w:fill="ACB9CA" w:themeFill="text2" w:themeFillTint="66"/>
            <w:vAlign w:val="center"/>
          </w:tcPr>
          <w:p w14:paraId="044A6256" w14:textId="70FB79C1" w:rsidR="00B75AF7" w:rsidRPr="00B845A4" w:rsidRDefault="00B75AF7" w:rsidP="00B75AF7">
            <w:pPr>
              <w:rPr>
                <w:rFonts w:ascii="Arial" w:hAnsi="Arial" w:cs="Arial"/>
                <w:sz w:val="16"/>
                <w:szCs w:val="16"/>
              </w:rPr>
            </w:pPr>
            <w:r w:rsidRPr="00B845A4">
              <w:rPr>
                <w:rFonts w:ascii="Arial" w:hAnsi="Arial" w:cs="Arial"/>
                <w:b/>
                <w:bCs/>
                <w:sz w:val="16"/>
                <w:szCs w:val="16"/>
              </w:rPr>
              <w:t>Boxes or Cases</w:t>
            </w:r>
          </w:p>
        </w:tc>
        <w:tc>
          <w:tcPr>
            <w:tcW w:w="542" w:type="pct"/>
            <w:shd w:val="clear" w:color="auto" w:fill="ACB9CA" w:themeFill="text2" w:themeFillTint="66"/>
            <w:vAlign w:val="center"/>
          </w:tcPr>
          <w:p w14:paraId="34AB2E8C" w14:textId="7A7AD46D" w:rsidR="00B75AF7" w:rsidRPr="00B845A4" w:rsidRDefault="00B75AF7" w:rsidP="00B75AF7">
            <w:pPr>
              <w:rPr>
                <w:rFonts w:ascii="Arial" w:hAnsi="Arial" w:cs="Arial"/>
                <w:sz w:val="16"/>
                <w:szCs w:val="16"/>
              </w:rPr>
            </w:pPr>
            <w:r w:rsidRPr="00B845A4">
              <w:rPr>
                <w:rFonts w:ascii="Arial" w:hAnsi="Arial" w:cs="Arial"/>
                <w:b/>
                <w:bCs/>
                <w:sz w:val="16"/>
                <w:szCs w:val="16"/>
              </w:rPr>
              <w:t>Quantity</w:t>
            </w:r>
          </w:p>
        </w:tc>
        <w:tc>
          <w:tcPr>
            <w:tcW w:w="707" w:type="pct"/>
            <w:shd w:val="clear" w:color="auto" w:fill="ACB9CA" w:themeFill="text2" w:themeFillTint="66"/>
            <w:vAlign w:val="center"/>
          </w:tcPr>
          <w:p w14:paraId="5534486A" w14:textId="77777777" w:rsidR="00B75AF7" w:rsidRPr="00B845A4" w:rsidRDefault="00B75AF7" w:rsidP="001847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45A4">
              <w:rPr>
                <w:rFonts w:ascii="Arial" w:hAnsi="Arial" w:cs="Arial"/>
                <w:b/>
                <w:bCs/>
                <w:sz w:val="16"/>
                <w:szCs w:val="16"/>
              </w:rPr>
              <w:t>Total Units Sent</w:t>
            </w:r>
          </w:p>
          <w:p w14:paraId="26257845" w14:textId="51CAFD39" w:rsidR="00B75AF7" w:rsidRPr="00B845A4" w:rsidRDefault="00B75AF7" w:rsidP="001847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45A4">
              <w:rPr>
                <w:rFonts w:ascii="Arial" w:hAnsi="Arial" w:cs="Arial"/>
                <w:b/>
                <w:bCs/>
                <w:sz w:val="16"/>
                <w:szCs w:val="16"/>
              </w:rPr>
              <w:t>*Internal Use Only*</w:t>
            </w:r>
          </w:p>
        </w:tc>
      </w:tr>
      <w:tr w:rsidR="00B75AF7" w:rsidRPr="00F97CF9" w14:paraId="34097A4D" w14:textId="77777777" w:rsidTr="00B845A4">
        <w:tc>
          <w:tcPr>
            <w:tcW w:w="1874" w:type="pct"/>
            <w:shd w:val="clear" w:color="auto" w:fill="D5DCE4" w:themeFill="text2" w:themeFillTint="33"/>
          </w:tcPr>
          <w:p w14:paraId="58313AA3" w14:textId="433F8192" w:rsidR="00B75AF7" w:rsidRPr="00B845A4" w:rsidRDefault="00B75AF7" w:rsidP="00B75A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45A4">
              <w:rPr>
                <w:rFonts w:ascii="Arial" w:hAnsi="Arial" w:cs="Arial"/>
                <w:sz w:val="16"/>
                <w:szCs w:val="16"/>
              </w:rPr>
              <w:t xml:space="preserve">1ml syringe with 27G ½” needle   </w:t>
            </w:r>
            <w:r w:rsidR="00A17F51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Pr="00B845A4">
              <w:rPr>
                <w:rFonts w:ascii="Arial" w:hAnsi="Arial" w:cs="Arial"/>
                <w:sz w:val="16"/>
                <w:szCs w:val="16"/>
              </w:rPr>
              <w:t xml:space="preserve"> (100 per box)</w:t>
            </w:r>
          </w:p>
        </w:tc>
        <w:tc>
          <w:tcPr>
            <w:tcW w:w="1043" w:type="pct"/>
            <w:shd w:val="clear" w:color="auto" w:fill="D5DCE4" w:themeFill="text2" w:themeFillTint="33"/>
          </w:tcPr>
          <w:p w14:paraId="73A36198" w14:textId="3112B8D0" w:rsidR="00B75AF7" w:rsidRPr="00B845A4" w:rsidRDefault="00B75AF7" w:rsidP="00B75A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45A4">
              <w:rPr>
                <w:rFonts w:ascii="Arial" w:hAnsi="Arial" w:cs="Arial"/>
                <w:sz w:val="16"/>
                <w:szCs w:val="16"/>
              </w:rPr>
              <w:t>5 boxes per case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996377170"/>
            <w:placeholder>
              <w:docPart w:val="053872F323F14DB78BF477DCB44DBD2D"/>
            </w:placeholder>
            <w:showingPlcHdr/>
            <w:dropDownList>
              <w:listItem w:value="Choose an item."/>
              <w:listItem w:displayText="Boxes" w:value="Boxes"/>
              <w:listItem w:displayText="Cases" w:value="Cases"/>
            </w:dropDownList>
          </w:sdtPr>
          <w:sdtEndPr/>
          <w:sdtContent>
            <w:tc>
              <w:tcPr>
                <w:tcW w:w="834" w:type="pct"/>
                <w:shd w:val="clear" w:color="auto" w:fill="D5DCE4" w:themeFill="text2" w:themeFillTint="33"/>
              </w:tcPr>
              <w:p w14:paraId="5DE3F103" w14:textId="1663D80C" w:rsidR="00B75AF7" w:rsidRPr="00B845A4" w:rsidRDefault="00E02885" w:rsidP="00B75AF7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E02885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42" w:type="pct"/>
            <w:shd w:val="clear" w:color="auto" w:fill="D5DCE4" w:themeFill="text2" w:themeFillTint="33"/>
          </w:tcPr>
          <w:p w14:paraId="0CA1F668" w14:textId="3648C61A" w:rsidR="00B75AF7" w:rsidRPr="00B845A4" w:rsidRDefault="00B75AF7" w:rsidP="00B75A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7" w:type="pct"/>
            <w:shd w:val="clear" w:color="auto" w:fill="D5DCE4" w:themeFill="text2" w:themeFillTint="33"/>
          </w:tcPr>
          <w:p w14:paraId="2DE48D32" w14:textId="20E49250" w:rsidR="00B75AF7" w:rsidRPr="00B845A4" w:rsidRDefault="00B75AF7" w:rsidP="00B75AF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5AF7" w:rsidRPr="00F97CF9" w14:paraId="68D1DC4D" w14:textId="77777777" w:rsidTr="00B845A4">
        <w:tc>
          <w:tcPr>
            <w:tcW w:w="1874" w:type="pct"/>
            <w:shd w:val="clear" w:color="auto" w:fill="D5DCE4" w:themeFill="text2" w:themeFillTint="33"/>
          </w:tcPr>
          <w:p w14:paraId="6AA5AC38" w14:textId="0C18475E" w:rsidR="00B75AF7" w:rsidRPr="00B845A4" w:rsidRDefault="00B75AF7" w:rsidP="00B75AF7">
            <w:pPr>
              <w:rPr>
                <w:rFonts w:ascii="Arial" w:hAnsi="Arial" w:cs="Arial"/>
                <w:sz w:val="16"/>
                <w:szCs w:val="16"/>
              </w:rPr>
            </w:pPr>
            <w:r w:rsidRPr="00B845A4">
              <w:rPr>
                <w:rFonts w:ascii="Arial" w:hAnsi="Arial" w:cs="Arial"/>
                <w:sz w:val="16"/>
                <w:szCs w:val="16"/>
              </w:rPr>
              <w:t xml:space="preserve">1ml syringe with 28G ½” needle  </w:t>
            </w:r>
            <w:r w:rsidR="00A17F51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Pr="00B845A4">
              <w:rPr>
                <w:rFonts w:ascii="Arial" w:hAnsi="Arial" w:cs="Arial"/>
                <w:sz w:val="16"/>
                <w:szCs w:val="16"/>
              </w:rPr>
              <w:t xml:space="preserve">  (100 per box)</w:t>
            </w:r>
          </w:p>
        </w:tc>
        <w:tc>
          <w:tcPr>
            <w:tcW w:w="1043" w:type="pct"/>
            <w:shd w:val="clear" w:color="auto" w:fill="D5DCE4" w:themeFill="text2" w:themeFillTint="33"/>
          </w:tcPr>
          <w:p w14:paraId="70CCCEC9" w14:textId="50322954" w:rsidR="00B75AF7" w:rsidRPr="00B845A4" w:rsidRDefault="00B75AF7" w:rsidP="00B75AF7">
            <w:pPr>
              <w:rPr>
                <w:rFonts w:ascii="Arial" w:hAnsi="Arial" w:cs="Arial"/>
                <w:sz w:val="16"/>
                <w:szCs w:val="16"/>
              </w:rPr>
            </w:pPr>
            <w:r w:rsidRPr="00B845A4">
              <w:rPr>
                <w:rFonts w:ascii="Arial" w:hAnsi="Arial" w:cs="Arial"/>
                <w:sz w:val="16"/>
                <w:szCs w:val="16"/>
              </w:rPr>
              <w:t>5 boxes per case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818624338"/>
            <w:placeholder>
              <w:docPart w:val="0F3E835BA0B84703A061AD9A00837024"/>
            </w:placeholder>
            <w:showingPlcHdr/>
            <w:dropDownList>
              <w:listItem w:value="Choose an item."/>
              <w:listItem w:displayText="Boxes" w:value="Boxes"/>
              <w:listItem w:displayText="Cases" w:value="Cases"/>
            </w:dropDownList>
          </w:sdtPr>
          <w:sdtEndPr/>
          <w:sdtContent>
            <w:tc>
              <w:tcPr>
                <w:tcW w:w="834" w:type="pct"/>
                <w:shd w:val="clear" w:color="auto" w:fill="D5DCE4" w:themeFill="text2" w:themeFillTint="33"/>
              </w:tcPr>
              <w:p w14:paraId="7C25EB2E" w14:textId="4DB764F2" w:rsidR="00B75AF7" w:rsidRPr="00B845A4" w:rsidRDefault="00E02885" w:rsidP="00B75AF7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E02885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42" w:type="pct"/>
            <w:shd w:val="clear" w:color="auto" w:fill="D5DCE4" w:themeFill="text2" w:themeFillTint="33"/>
          </w:tcPr>
          <w:p w14:paraId="55BC2EC8" w14:textId="77777777" w:rsidR="00B75AF7" w:rsidRPr="00B845A4" w:rsidRDefault="00B75AF7" w:rsidP="00B75A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pct"/>
            <w:shd w:val="clear" w:color="auto" w:fill="D5DCE4" w:themeFill="text2" w:themeFillTint="33"/>
          </w:tcPr>
          <w:p w14:paraId="2F5B9E3A" w14:textId="77777777" w:rsidR="00B75AF7" w:rsidRPr="00B845A4" w:rsidRDefault="00B75AF7" w:rsidP="00B75A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AF7" w:rsidRPr="00F97CF9" w14:paraId="0819DE6B" w14:textId="77777777" w:rsidTr="00B845A4">
        <w:tc>
          <w:tcPr>
            <w:tcW w:w="1874" w:type="pct"/>
            <w:shd w:val="clear" w:color="auto" w:fill="D5DCE4" w:themeFill="text2" w:themeFillTint="33"/>
          </w:tcPr>
          <w:p w14:paraId="55FD6FE1" w14:textId="6888D2BD" w:rsidR="00B75AF7" w:rsidRPr="00B845A4" w:rsidRDefault="00B75AF7" w:rsidP="00B75AF7">
            <w:pPr>
              <w:rPr>
                <w:rFonts w:ascii="Arial" w:hAnsi="Arial" w:cs="Arial"/>
                <w:sz w:val="16"/>
                <w:szCs w:val="16"/>
              </w:rPr>
            </w:pPr>
            <w:r w:rsidRPr="00B845A4">
              <w:rPr>
                <w:rFonts w:ascii="Arial" w:hAnsi="Arial" w:cs="Arial"/>
                <w:sz w:val="16"/>
                <w:szCs w:val="16"/>
              </w:rPr>
              <w:t xml:space="preserve">1ml syringe with 29G x ½” needle </w:t>
            </w:r>
            <w:r w:rsidR="00A17F51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Pr="00B845A4">
              <w:rPr>
                <w:rFonts w:ascii="Arial" w:hAnsi="Arial" w:cs="Arial"/>
                <w:sz w:val="16"/>
                <w:szCs w:val="16"/>
              </w:rPr>
              <w:t>(200 per box)</w:t>
            </w:r>
          </w:p>
        </w:tc>
        <w:tc>
          <w:tcPr>
            <w:tcW w:w="1043" w:type="pct"/>
            <w:shd w:val="clear" w:color="auto" w:fill="D5DCE4" w:themeFill="text2" w:themeFillTint="33"/>
          </w:tcPr>
          <w:p w14:paraId="76B9F8E1" w14:textId="6C419672" w:rsidR="00B75AF7" w:rsidRPr="00B845A4" w:rsidRDefault="00B75AF7" w:rsidP="00B75A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pct"/>
            <w:shd w:val="clear" w:color="auto" w:fill="D5DCE4" w:themeFill="text2" w:themeFillTint="33"/>
          </w:tcPr>
          <w:p w14:paraId="578DD064" w14:textId="59F5086C" w:rsidR="00B75AF7" w:rsidRPr="00B845A4" w:rsidRDefault="008368AF" w:rsidP="00B75AF7">
            <w:pPr>
              <w:rPr>
                <w:rFonts w:ascii="Arial" w:hAnsi="Arial" w:cs="Arial"/>
                <w:sz w:val="16"/>
                <w:szCs w:val="16"/>
              </w:rPr>
            </w:pPr>
            <w:r w:rsidRPr="00B845A4">
              <w:rPr>
                <w:rFonts w:ascii="Arial" w:hAnsi="Arial" w:cs="Arial"/>
                <w:sz w:val="16"/>
                <w:szCs w:val="16"/>
              </w:rPr>
              <w:t>Boxes</w:t>
            </w:r>
          </w:p>
        </w:tc>
        <w:tc>
          <w:tcPr>
            <w:tcW w:w="542" w:type="pct"/>
            <w:shd w:val="clear" w:color="auto" w:fill="D5DCE4" w:themeFill="text2" w:themeFillTint="33"/>
          </w:tcPr>
          <w:p w14:paraId="76806185" w14:textId="77777777" w:rsidR="00B75AF7" w:rsidRPr="00B845A4" w:rsidRDefault="00B75AF7" w:rsidP="00B75A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pct"/>
            <w:shd w:val="clear" w:color="auto" w:fill="D5DCE4" w:themeFill="text2" w:themeFillTint="33"/>
          </w:tcPr>
          <w:p w14:paraId="362A1950" w14:textId="77777777" w:rsidR="00B75AF7" w:rsidRPr="00B845A4" w:rsidRDefault="00B75AF7" w:rsidP="00B75A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5AF7" w:rsidRPr="00F97CF9" w14:paraId="6FB4061B" w14:textId="77777777" w:rsidTr="00B845A4">
        <w:tc>
          <w:tcPr>
            <w:tcW w:w="1874" w:type="pct"/>
            <w:shd w:val="clear" w:color="auto" w:fill="D5DCE4" w:themeFill="text2" w:themeFillTint="33"/>
          </w:tcPr>
          <w:p w14:paraId="2F573A46" w14:textId="2A2FA0EC" w:rsidR="00B75AF7" w:rsidRPr="00B845A4" w:rsidRDefault="00B75AF7" w:rsidP="00B75AF7">
            <w:pPr>
              <w:rPr>
                <w:rFonts w:ascii="Arial" w:hAnsi="Arial" w:cs="Arial"/>
                <w:sz w:val="16"/>
                <w:szCs w:val="16"/>
              </w:rPr>
            </w:pPr>
            <w:r w:rsidRPr="00B845A4">
              <w:rPr>
                <w:rFonts w:ascii="Arial" w:hAnsi="Arial" w:cs="Arial"/>
                <w:sz w:val="16"/>
                <w:szCs w:val="16"/>
              </w:rPr>
              <w:t>Ultra Fine 1ml syringe with 30G 5/16” needl</w:t>
            </w:r>
            <w:r w:rsidR="00A17F51">
              <w:rPr>
                <w:rFonts w:ascii="Arial" w:hAnsi="Arial" w:cs="Arial"/>
                <w:sz w:val="16"/>
                <w:szCs w:val="16"/>
              </w:rPr>
              <w:t xml:space="preserve">e                </w:t>
            </w:r>
            <w:r w:rsidRPr="00B845A4">
              <w:rPr>
                <w:rFonts w:ascii="Arial" w:hAnsi="Arial" w:cs="Arial"/>
                <w:sz w:val="16"/>
                <w:szCs w:val="16"/>
              </w:rPr>
              <w:t>(100 per box)</w:t>
            </w:r>
          </w:p>
        </w:tc>
        <w:tc>
          <w:tcPr>
            <w:tcW w:w="1043" w:type="pct"/>
            <w:shd w:val="clear" w:color="auto" w:fill="D5DCE4" w:themeFill="text2" w:themeFillTint="33"/>
          </w:tcPr>
          <w:p w14:paraId="406354F7" w14:textId="1BCE6D2C" w:rsidR="00B75AF7" w:rsidRPr="00B845A4" w:rsidRDefault="00B75AF7" w:rsidP="00B75AF7">
            <w:pPr>
              <w:rPr>
                <w:rFonts w:ascii="Arial" w:hAnsi="Arial" w:cs="Arial"/>
                <w:sz w:val="16"/>
                <w:szCs w:val="16"/>
              </w:rPr>
            </w:pPr>
            <w:r w:rsidRPr="00B845A4">
              <w:rPr>
                <w:rFonts w:ascii="Arial" w:hAnsi="Arial" w:cs="Arial"/>
                <w:sz w:val="16"/>
                <w:szCs w:val="16"/>
              </w:rPr>
              <w:t>5 boxes per case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987161238"/>
            <w:placeholder>
              <w:docPart w:val="61ACD3DB4BA049CB93A11B29C2A449CE"/>
            </w:placeholder>
            <w:showingPlcHdr/>
            <w:dropDownList>
              <w:listItem w:value="Choose an item."/>
              <w:listItem w:displayText="Boxes" w:value="Boxes"/>
              <w:listItem w:displayText="Cases" w:value="Cases"/>
            </w:dropDownList>
          </w:sdtPr>
          <w:sdtEndPr/>
          <w:sdtContent>
            <w:tc>
              <w:tcPr>
                <w:tcW w:w="834" w:type="pct"/>
                <w:shd w:val="clear" w:color="auto" w:fill="D5DCE4" w:themeFill="text2" w:themeFillTint="33"/>
              </w:tcPr>
              <w:p w14:paraId="3DBF50C9" w14:textId="64B9CEEA" w:rsidR="00B75AF7" w:rsidRPr="00B845A4" w:rsidRDefault="00E02885" w:rsidP="00B75AF7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E02885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42" w:type="pct"/>
            <w:shd w:val="clear" w:color="auto" w:fill="D5DCE4" w:themeFill="text2" w:themeFillTint="33"/>
          </w:tcPr>
          <w:p w14:paraId="6F8B0CAD" w14:textId="77777777" w:rsidR="00B75AF7" w:rsidRPr="00B845A4" w:rsidRDefault="00B75AF7" w:rsidP="00B75A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pct"/>
            <w:shd w:val="clear" w:color="auto" w:fill="D5DCE4" w:themeFill="text2" w:themeFillTint="33"/>
          </w:tcPr>
          <w:p w14:paraId="44724B00" w14:textId="77777777" w:rsidR="00B75AF7" w:rsidRPr="00B845A4" w:rsidRDefault="00B75AF7" w:rsidP="00B75A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8AF" w:rsidRPr="00F97CF9" w14:paraId="74AA34D0" w14:textId="77777777" w:rsidTr="00B845A4">
        <w:tc>
          <w:tcPr>
            <w:tcW w:w="1874" w:type="pct"/>
            <w:shd w:val="clear" w:color="auto" w:fill="D5DCE4" w:themeFill="text2" w:themeFillTint="33"/>
          </w:tcPr>
          <w:p w14:paraId="0032A082" w14:textId="65D26AFE" w:rsidR="008368AF" w:rsidRPr="00B845A4" w:rsidRDefault="008368AF" w:rsidP="008368AF">
            <w:pPr>
              <w:rPr>
                <w:rFonts w:ascii="Arial" w:hAnsi="Arial" w:cs="Arial"/>
                <w:sz w:val="16"/>
                <w:szCs w:val="16"/>
              </w:rPr>
            </w:pPr>
            <w:r w:rsidRPr="00B845A4">
              <w:rPr>
                <w:rFonts w:ascii="Arial" w:hAnsi="Arial" w:cs="Arial"/>
                <w:sz w:val="16"/>
                <w:szCs w:val="16"/>
              </w:rPr>
              <w:t xml:space="preserve">1ml syringe with 30G ½” needle    </w:t>
            </w:r>
            <w:r w:rsidR="00A17F51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Pr="00B845A4">
              <w:rPr>
                <w:rFonts w:ascii="Arial" w:hAnsi="Arial" w:cs="Arial"/>
                <w:sz w:val="16"/>
                <w:szCs w:val="16"/>
              </w:rPr>
              <w:t>(100 per box)</w:t>
            </w:r>
          </w:p>
        </w:tc>
        <w:tc>
          <w:tcPr>
            <w:tcW w:w="1043" w:type="pct"/>
            <w:shd w:val="clear" w:color="auto" w:fill="D5DCE4" w:themeFill="text2" w:themeFillTint="33"/>
          </w:tcPr>
          <w:p w14:paraId="31443A06" w14:textId="7AB41DC7" w:rsidR="008368AF" w:rsidRPr="00B845A4" w:rsidRDefault="008368AF" w:rsidP="008368AF">
            <w:pPr>
              <w:rPr>
                <w:rFonts w:ascii="Arial" w:hAnsi="Arial" w:cs="Arial"/>
                <w:sz w:val="16"/>
                <w:szCs w:val="16"/>
              </w:rPr>
            </w:pPr>
            <w:r w:rsidRPr="00B845A4">
              <w:rPr>
                <w:rFonts w:ascii="Arial" w:hAnsi="Arial" w:cs="Arial"/>
                <w:sz w:val="16"/>
                <w:szCs w:val="16"/>
              </w:rPr>
              <w:t>5 boxes per case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893803291"/>
            <w:placeholder>
              <w:docPart w:val="8AEFEE3FE865446E88047A7D7E6DD17A"/>
            </w:placeholder>
            <w:showingPlcHdr/>
            <w:dropDownList>
              <w:listItem w:value="Choose an item."/>
              <w:listItem w:displayText="Boxes" w:value="Boxes"/>
              <w:listItem w:displayText="Cases" w:value="Cases"/>
            </w:dropDownList>
          </w:sdtPr>
          <w:sdtEndPr/>
          <w:sdtContent>
            <w:tc>
              <w:tcPr>
                <w:tcW w:w="834" w:type="pct"/>
                <w:shd w:val="clear" w:color="auto" w:fill="D5DCE4" w:themeFill="text2" w:themeFillTint="33"/>
              </w:tcPr>
              <w:p w14:paraId="2172C4C3" w14:textId="72B21FD8" w:rsidR="008368AF" w:rsidRPr="00B845A4" w:rsidRDefault="00E02885" w:rsidP="008368AF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E02885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42" w:type="pct"/>
            <w:shd w:val="clear" w:color="auto" w:fill="D5DCE4" w:themeFill="text2" w:themeFillTint="33"/>
          </w:tcPr>
          <w:p w14:paraId="4AF320C4" w14:textId="77777777" w:rsidR="008368AF" w:rsidRPr="00B845A4" w:rsidRDefault="008368AF" w:rsidP="00836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pct"/>
            <w:shd w:val="clear" w:color="auto" w:fill="D5DCE4" w:themeFill="text2" w:themeFillTint="33"/>
          </w:tcPr>
          <w:p w14:paraId="6C3CD452" w14:textId="77777777" w:rsidR="008368AF" w:rsidRPr="00B845A4" w:rsidRDefault="008368AF" w:rsidP="00836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8AF" w:rsidRPr="00F97CF9" w14:paraId="42FE02BD" w14:textId="77777777" w:rsidTr="00B845A4">
        <w:tc>
          <w:tcPr>
            <w:tcW w:w="1874" w:type="pct"/>
            <w:shd w:val="clear" w:color="auto" w:fill="D5DCE4" w:themeFill="text2" w:themeFillTint="33"/>
          </w:tcPr>
          <w:p w14:paraId="09BB982A" w14:textId="237353D6" w:rsidR="008368AF" w:rsidRPr="00B845A4" w:rsidRDefault="008368AF" w:rsidP="008368AF">
            <w:pPr>
              <w:rPr>
                <w:rFonts w:ascii="Arial" w:hAnsi="Arial" w:cs="Arial"/>
                <w:sz w:val="16"/>
                <w:szCs w:val="16"/>
              </w:rPr>
            </w:pPr>
            <w:r w:rsidRPr="00B845A4">
              <w:rPr>
                <w:rFonts w:ascii="Arial" w:hAnsi="Arial" w:cs="Arial"/>
                <w:sz w:val="16"/>
                <w:szCs w:val="16"/>
              </w:rPr>
              <w:t xml:space="preserve">3ml syringe with 25G 5/8” needle  </w:t>
            </w:r>
            <w:r w:rsidR="00A17F51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Pr="00B845A4">
              <w:rPr>
                <w:rFonts w:ascii="Arial" w:hAnsi="Arial" w:cs="Arial"/>
                <w:sz w:val="16"/>
                <w:szCs w:val="16"/>
              </w:rPr>
              <w:t>(100 per box)</w:t>
            </w:r>
          </w:p>
        </w:tc>
        <w:tc>
          <w:tcPr>
            <w:tcW w:w="1043" w:type="pct"/>
            <w:shd w:val="clear" w:color="auto" w:fill="D5DCE4" w:themeFill="text2" w:themeFillTint="33"/>
          </w:tcPr>
          <w:p w14:paraId="7CC948D3" w14:textId="3701D197" w:rsidR="008368AF" w:rsidRPr="00B845A4" w:rsidRDefault="008368AF" w:rsidP="008368AF">
            <w:pPr>
              <w:rPr>
                <w:rFonts w:ascii="Arial" w:hAnsi="Arial" w:cs="Arial"/>
                <w:sz w:val="16"/>
                <w:szCs w:val="16"/>
              </w:rPr>
            </w:pPr>
            <w:r w:rsidRPr="00B845A4">
              <w:rPr>
                <w:rFonts w:ascii="Arial" w:hAnsi="Arial" w:cs="Arial"/>
                <w:sz w:val="16"/>
                <w:szCs w:val="16"/>
              </w:rPr>
              <w:t>8 boxes per case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498038481"/>
            <w:placeholder>
              <w:docPart w:val="E1B40AAFD1B74EA7B3EFDE92FC15DD68"/>
            </w:placeholder>
            <w:showingPlcHdr/>
            <w:dropDownList>
              <w:listItem w:value="Choose an item."/>
              <w:listItem w:displayText="Boxes" w:value="Boxes"/>
              <w:listItem w:displayText="Cases" w:value="Cases"/>
            </w:dropDownList>
          </w:sdtPr>
          <w:sdtEndPr/>
          <w:sdtContent>
            <w:tc>
              <w:tcPr>
                <w:tcW w:w="834" w:type="pct"/>
                <w:shd w:val="clear" w:color="auto" w:fill="D5DCE4" w:themeFill="text2" w:themeFillTint="33"/>
              </w:tcPr>
              <w:p w14:paraId="50FBCCBC" w14:textId="6B7B9052" w:rsidR="008368AF" w:rsidRPr="00B845A4" w:rsidRDefault="00E02885" w:rsidP="008368AF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E02885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42" w:type="pct"/>
            <w:shd w:val="clear" w:color="auto" w:fill="D5DCE4" w:themeFill="text2" w:themeFillTint="33"/>
          </w:tcPr>
          <w:p w14:paraId="66EA371D" w14:textId="77777777" w:rsidR="008368AF" w:rsidRPr="00B845A4" w:rsidRDefault="008368AF" w:rsidP="00836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pct"/>
            <w:shd w:val="clear" w:color="auto" w:fill="D5DCE4" w:themeFill="text2" w:themeFillTint="33"/>
          </w:tcPr>
          <w:p w14:paraId="4251462D" w14:textId="77777777" w:rsidR="008368AF" w:rsidRPr="00B845A4" w:rsidRDefault="008368AF" w:rsidP="00836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8AF" w:rsidRPr="00F97CF9" w14:paraId="17EC16EC" w14:textId="77777777" w:rsidTr="00B845A4">
        <w:tc>
          <w:tcPr>
            <w:tcW w:w="1874" w:type="pct"/>
            <w:shd w:val="clear" w:color="auto" w:fill="D5DCE4" w:themeFill="text2" w:themeFillTint="33"/>
          </w:tcPr>
          <w:p w14:paraId="7B03DE0F" w14:textId="50BC759A" w:rsidR="008368AF" w:rsidRPr="00B845A4" w:rsidRDefault="008368AF" w:rsidP="008368AF">
            <w:pPr>
              <w:rPr>
                <w:rFonts w:ascii="Arial" w:hAnsi="Arial" w:cs="Arial"/>
                <w:sz w:val="16"/>
                <w:szCs w:val="16"/>
              </w:rPr>
            </w:pPr>
            <w:r w:rsidRPr="00B845A4">
              <w:rPr>
                <w:rFonts w:ascii="Arial" w:hAnsi="Arial" w:cs="Arial"/>
                <w:sz w:val="16"/>
                <w:szCs w:val="16"/>
              </w:rPr>
              <w:t xml:space="preserve">1ml syringe (no needle)              </w:t>
            </w:r>
            <w:r w:rsidR="00A17F51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Pr="00B845A4">
              <w:rPr>
                <w:rFonts w:ascii="Arial" w:hAnsi="Arial" w:cs="Arial"/>
                <w:sz w:val="16"/>
                <w:szCs w:val="16"/>
              </w:rPr>
              <w:t xml:space="preserve">   (100 per box)</w:t>
            </w:r>
          </w:p>
        </w:tc>
        <w:tc>
          <w:tcPr>
            <w:tcW w:w="1043" w:type="pct"/>
            <w:shd w:val="clear" w:color="auto" w:fill="D5DCE4" w:themeFill="text2" w:themeFillTint="33"/>
          </w:tcPr>
          <w:p w14:paraId="5E6ADBFC" w14:textId="1C3C4CD6" w:rsidR="008368AF" w:rsidRPr="00B845A4" w:rsidRDefault="008368AF" w:rsidP="008368AF">
            <w:pPr>
              <w:rPr>
                <w:rFonts w:ascii="Arial" w:hAnsi="Arial" w:cs="Arial"/>
                <w:sz w:val="16"/>
                <w:szCs w:val="16"/>
              </w:rPr>
            </w:pPr>
            <w:r w:rsidRPr="00B845A4">
              <w:rPr>
                <w:rFonts w:ascii="Arial" w:hAnsi="Arial" w:cs="Arial"/>
                <w:sz w:val="16"/>
                <w:szCs w:val="16"/>
              </w:rPr>
              <w:t>8 boxes per case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749466729"/>
            <w:placeholder>
              <w:docPart w:val="7CB89F8BBAA440A5BB99BC0DA714BA21"/>
            </w:placeholder>
            <w:showingPlcHdr/>
            <w:dropDownList>
              <w:listItem w:value="Choose an item."/>
              <w:listItem w:displayText="Boxes" w:value="Boxes"/>
              <w:listItem w:displayText="Cases" w:value="Cases"/>
            </w:dropDownList>
          </w:sdtPr>
          <w:sdtEndPr/>
          <w:sdtContent>
            <w:tc>
              <w:tcPr>
                <w:tcW w:w="834" w:type="pct"/>
                <w:shd w:val="clear" w:color="auto" w:fill="D5DCE4" w:themeFill="text2" w:themeFillTint="33"/>
              </w:tcPr>
              <w:p w14:paraId="44863A2C" w14:textId="6FCD21D9" w:rsidR="008368AF" w:rsidRPr="00B845A4" w:rsidRDefault="00E02885" w:rsidP="008368AF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E02885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42" w:type="pct"/>
            <w:shd w:val="clear" w:color="auto" w:fill="D5DCE4" w:themeFill="text2" w:themeFillTint="33"/>
          </w:tcPr>
          <w:p w14:paraId="6C728BD7" w14:textId="77777777" w:rsidR="008368AF" w:rsidRPr="00B845A4" w:rsidRDefault="008368AF" w:rsidP="00836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pct"/>
            <w:shd w:val="clear" w:color="auto" w:fill="D5DCE4" w:themeFill="text2" w:themeFillTint="33"/>
          </w:tcPr>
          <w:p w14:paraId="016B997E" w14:textId="77777777" w:rsidR="008368AF" w:rsidRPr="00B845A4" w:rsidRDefault="008368AF" w:rsidP="00836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8AF" w:rsidRPr="00F97CF9" w14:paraId="36A01B92" w14:textId="77777777" w:rsidTr="00B845A4">
        <w:tc>
          <w:tcPr>
            <w:tcW w:w="1874" w:type="pct"/>
            <w:shd w:val="clear" w:color="auto" w:fill="D5DCE4" w:themeFill="text2" w:themeFillTint="33"/>
          </w:tcPr>
          <w:p w14:paraId="10FC1800" w14:textId="58763EA4" w:rsidR="008368AF" w:rsidRPr="00B845A4" w:rsidRDefault="008368AF" w:rsidP="008368AF">
            <w:pPr>
              <w:rPr>
                <w:rFonts w:ascii="Arial" w:hAnsi="Arial" w:cs="Arial"/>
                <w:sz w:val="16"/>
                <w:szCs w:val="16"/>
              </w:rPr>
            </w:pPr>
            <w:r w:rsidRPr="00B845A4">
              <w:rPr>
                <w:rFonts w:ascii="Arial" w:hAnsi="Arial" w:cs="Arial"/>
                <w:sz w:val="16"/>
                <w:szCs w:val="16"/>
              </w:rPr>
              <w:t xml:space="preserve">3ml syringe (no needle)            </w:t>
            </w:r>
            <w:r w:rsidR="00A17F51"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Pr="00B845A4">
              <w:rPr>
                <w:rFonts w:ascii="Arial" w:hAnsi="Arial" w:cs="Arial"/>
                <w:sz w:val="16"/>
                <w:szCs w:val="16"/>
              </w:rPr>
              <w:t xml:space="preserve">   (200 per box)</w:t>
            </w:r>
          </w:p>
        </w:tc>
        <w:tc>
          <w:tcPr>
            <w:tcW w:w="1043" w:type="pct"/>
            <w:shd w:val="clear" w:color="auto" w:fill="D5DCE4" w:themeFill="text2" w:themeFillTint="33"/>
          </w:tcPr>
          <w:p w14:paraId="3231730B" w14:textId="578B76C2" w:rsidR="008368AF" w:rsidRPr="00B845A4" w:rsidRDefault="008368AF" w:rsidP="008368AF">
            <w:pPr>
              <w:rPr>
                <w:rFonts w:ascii="Arial" w:hAnsi="Arial" w:cs="Arial"/>
                <w:sz w:val="16"/>
                <w:szCs w:val="16"/>
              </w:rPr>
            </w:pPr>
            <w:r w:rsidRPr="00B845A4">
              <w:rPr>
                <w:rFonts w:ascii="Arial" w:hAnsi="Arial" w:cs="Arial"/>
                <w:sz w:val="16"/>
                <w:szCs w:val="16"/>
              </w:rPr>
              <w:t>4 boxes per case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640721413"/>
            <w:placeholder>
              <w:docPart w:val="46A5C44632F74C5BBE0C5870C070D2A3"/>
            </w:placeholder>
            <w:showingPlcHdr/>
            <w:dropDownList>
              <w:listItem w:value="Choose an item."/>
              <w:listItem w:displayText="Boxes" w:value="Boxes"/>
              <w:listItem w:displayText="Cases" w:value="Cases"/>
            </w:dropDownList>
          </w:sdtPr>
          <w:sdtEndPr/>
          <w:sdtContent>
            <w:tc>
              <w:tcPr>
                <w:tcW w:w="834" w:type="pct"/>
                <w:shd w:val="clear" w:color="auto" w:fill="D5DCE4" w:themeFill="text2" w:themeFillTint="33"/>
              </w:tcPr>
              <w:p w14:paraId="2E174BEF" w14:textId="2A7FDE32" w:rsidR="008368AF" w:rsidRPr="00B845A4" w:rsidRDefault="00E02885" w:rsidP="008368AF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E02885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42" w:type="pct"/>
            <w:shd w:val="clear" w:color="auto" w:fill="D5DCE4" w:themeFill="text2" w:themeFillTint="33"/>
          </w:tcPr>
          <w:p w14:paraId="4EC8C89F" w14:textId="77777777" w:rsidR="008368AF" w:rsidRPr="00B845A4" w:rsidRDefault="008368AF" w:rsidP="00836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pct"/>
            <w:shd w:val="clear" w:color="auto" w:fill="D5DCE4" w:themeFill="text2" w:themeFillTint="33"/>
          </w:tcPr>
          <w:p w14:paraId="07C54977" w14:textId="77777777" w:rsidR="008368AF" w:rsidRPr="00B845A4" w:rsidRDefault="008368AF" w:rsidP="00836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8AF" w:rsidRPr="00F97CF9" w14:paraId="13DDF376" w14:textId="77777777" w:rsidTr="00B845A4">
        <w:tc>
          <w:tcPr>
            <w:tcW w:w="1874" w:type="pct"/>
            <w:shd w:val="clear" w:color="auto" w:fill="D5DCE4" w:themeFill="text2" w:themeFillTint="33"/>
          </w:tcPr>
          <w:p w14:paraId="44D1ADEA" w14:textId="2DB5564B" w:rsidR="008368AF" w:rsidRPr="00B845A4" w:rsidRDefault="008368AF" w:rsidP="008368AF">
            <w:pPr>
              <w:rPr>
                <w:rFonts w:ascii="Arial" w:hAnsi="Arial" w:cs="Arial"/>
                <w:sz w:val="16"/>
                <w:szCs w:val="16"/>
              </w:rPr>
            </w:pPr>
            <w:r w:rsidRPr="00B845A4">
              <w:rPr>
                <w:rFonts w:ascii="Arial" w:hAnsi="Arial" w:cs="Arial"/>
                <w:sz w:val="16"/>
                <w:szCs w:val="16"/>
              </w:rPr>
              <w:t xml:space="preserve">Needles Only:                              </w:t>
            </w:r>
            <w:r w:rsidR="00A17F51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Pr="00B845A4">
              <w:rPr>
                <w:rFonts w:ascii="Arial" w:hAnsi="Arial" w:cs="Arial"/>
                <w:sz w:val="16"/>
                <w:szCs w:val="16"/>
              </w:rPr>
              <w:t xml:space="preserve">  (100 per box)</w:t>
            </w:r>
          </w:p>
          <w:p w14:paraId="3B09BEC1" w14:textId="18FEDB47" w:rsidR="008368AF" w:rsidRPr="00B845A4" w:rsidRDefault="00AF438E" w:rsidP="008368A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alias w:val="iop"/>
                <w:tag w:val="iop"/>
                <w:id w:val="208071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A48" w:rsidRPr="00B845A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368AF" w:rsidRPr="00B845A4">
              <w:rPr>
                <w:rFonts w:ascii="Arial" w:hAnsi="Arial" w:cs="Arial"/>
                <w:sz w:val="16"/>
                <w:szCs w:val="16"/>
              </w:rPr>
              <w:t xml:space="preserve"> 18G 1.5”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alias w:val="iop"/>
                <w:tag w:val="iop"/>
                <w:id w:val="-178834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8AF" w:rsidRPr="00B845A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368AF" w:rsidRPr="00B845A4">
              <w:rPr>
                <w:rFonts w:ascii="Arial" w:hAnsi="Arial" w:cs="Arial"/>
                <w:sz w:val="16"/>
                <w:szCs w:val="16"/>
              </w:rPr>
              <w:t xml:space="preserve"> 22G 1.5”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alias w:val="iop"/>
                <w:tag w:val="iop"/>
                <w:id w:val="30597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368AF" w:rsidRPr="00B845A4">
              <w:rPr>
                <w:rFonts w:ascii="Arial" w:hAnsi="Arial" w:cs="Arial"/>
                <w:sz w:val="16"/>
                <w:szCs w:val="16"/>
              </w:rPr>
              <w:t xml:space="preserve"> 23G 1”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25647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368AF" w:rsidRPr="00B845A4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AF438E">
              <w:rPr>
                <w:rFonts w:ascii="Arial" w:hAnsi="Arial" w:cs="Arial"/>
                <w:sz w:val="16"/>
                <w:szCs w:val="16"/>
              </w:rPr>
              <w:t>3G</w:t>
            </w:r>
            <w:r>
              <w:rPr>
                <w:rFonts w:ascii="Arial" w:hAnsi="Arial" w:cs="Arial"/>
                <w:sz w:val="16"/>
                <w:szCs w:val="16"/>
              </w:rPr>
              <w:t xml:space="preserve"> 1.5”</w:t>
            </w:r>
            <w:r w:rsidR="008368AF" w:rsidRPr="00B845A4"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  <w:p w14:paraId="0C9995C0" w14:textId="6D2AF9F6" w:rsidR="008368AF" w:rsidRPr="00B845A4" w:rsidRDefault="00AF438E" w:rsidP="008368A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alias w:val="iop"/>
                <w:tag w:val="iop"/>
                <w:id w:val="96985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8AF" w:rsidRPr="00B845A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368AF" w:rsidRPr="00B845A4">
              <w:rPr>
                <w:rFonts w:ascii="Arial" w:hAnsi="Arial" w:cs="Arial"/>
                <w:sz w:val="16"/>
                <w:szCs w:val="16"/>
              </w:rPr>
              <w:t xml:space="preserve"> 25G 5/8”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alias w:val="iop"/>
                <w:tag w:val="iop"/>
                <w:id w:val="103331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8AF" w:rsidRPr="00B845A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368AF" w:rsidRPr="00B845A4">
              <w:rPr>
                <w:rFonts w:ascii="Arial" w:hAnsi="Arial" w:cs="Arial"/>
                <w:sz w:val="16"/>
                <w:szCs w:val="16"/>
              </w:rPr>
              <w:t xml:space="preserve"> 25G 1”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alias w:val="iop"/>
                <w:tag w:val="iop"/>
                <w:id w:val="208502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8AF" w:rsidRPr="00B845A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8368AF" w:rsidRPr="00B845A4">
              <w:rPr>
                <w:rFonts w:ascii="Arial" w:hAnsi="Arial" w:cs="Arial"/>
                <w:sz w:val="16"/>
                <w:szCs w:val="16"/>
              </w:rPr>
              <w:t xml:space="preserve"> 27G ½”  </w:t>
            </w:r>
          </w:p>
        </w:tc>
        <w:tc>
          <w:tcPr>
            <w:tcW w:w="1043" w:type="pct"/>
            <w:shd w:val="clear" w:color="auto" w:fill="D5DCE4" w:themeFill="text2" w:themeFillTint="33"/>
          </w:tcPr>
          <w:p w14:paraId="7B129235" w14:textId="55F54920" w:rsidR="008368AF" w:rsidRPr="00B845A4" w:rsidRDefault="008368AF" w:rsidP="008368AF">
            <w:pPr>
              <w:rPr>
                <w:rFonts w:ascii="Arial" w:hAnsi="Arial" w:cs="Arial"/>
                <w:sz w:val="16"/>
                <w:szCs w:val="16"/>
              </w:rPr>
            </w:pPr>
            <w:r w:rsidRPr="00B845A4">
              <w:rPr>
                <w:rFonts w:ascii="Arial" w:hAnsi="Arial" w:cs="Arial"/>
                <w:sz w:val="16"/>
                <w:szCs w:val="16"/>
              </w:rPr>
              <w:t>10 boxes per case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762956546"/>
            <w:placeholder>
              <w:docPart w:val="0F753E95CEC542C9B1298108BCE096EE"/>
            </w:placeholder>
            <w:showingPlcHdr/>
            <w:dropDownList>
              <w:listItem w:value="Choose an item."/>
              <w:listItem w:displayText="Boxes" w:value="Boxes"/>
              <w:listItem w:displayText="Cases" w:value="Cases"/>
            </w:dropDownList>
          </w:sdtPr>
          <w:sdtEndPr/>
          <w:sdtContent>
            <w:tc>
              <w:tcPr>
                <w:tcW w:w="834" w:type="pct"/>
                <w:shd w:val="clear" w:color="auto" w:fill="D5DCE4" w:themeFill="text2" w:themeFillTint="33"/>
              </w:tcPr>
              <w:p w14:paraId="127FE295" w14:textId="377A944B" w:rsidR="008368AF" w:rsidRPr="00B845A4" w:rsidRDefault="00E02885" w:rsidP="008368AF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E02885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42" w:type="pct"/>
            <w:shd w:val="clear" w:color="auto" w:fill="D5DCE4" w:themeFill="text2" w:themeFillTint="33"/>
          </w:tcPr>
          <w:p w14:paraId="4F243430" w14:textId="77777777" w:rsidR="008368AF" w:rsidRPr="00B845A4" w:rsidRDefault="008368AF" w:rsidP="00836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pct"/>
            <w:shd w:val="clear" w:color="auto" w:fill="D5DCE4" w:themeFill="text2" w:themeFillTint="33"/>
          </w:tcPr>
          <w:p w14:paraId="3AF2E8E9" w14:textId="77777777" w:rsidR="008368AF" w:rsidRPr="00B845A4" w:rsidRDefault="008368AF" w:rsidP="00836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8AF" w:rsidRPr="00F97CF9" w14:paraId="3B6F3CBE" w14:textId="77777777" w:rsidTr="00B845A4">
        <w:tc>
          <w:tcPr>
            <w:tcW w:w="1874" w:type="pct"/>
            <w:shd w:val="clear" w:color="auto" w:fill="ACB9CA" w:themeFill="text2" w:themeFillTint="66"/>
            <w:vAlign w:val="center"/>
          </w:tcPr>
          <w:p w14:paraId="5631FC70" w14:textId="77777777" w:rsidR="008368AF" w:rsidRPr="00B845A4" w:rsidRDefault="008368AF" w:rsidP="008368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45A4">
              <w:rPr>
                <w:rFonts w:ascii="Arial" w:hAnsi="Arial" w:cs="Arial"/>
                <w:b/>
                <w:bCs/>
                <w:sz w:val="16"/>
                <w:szCs w:val="16"/>
              </w:rPr>
              <w:t>Biohazard Bins</w:t>
            </w:r>
          </w:p>
        </w:tc>
        <w:tc>
          <w:tcPr>
            <w:tcW w:w="1043" w:type="pct"/>
            <w:shd w:val="clear" w:color="auto" w:fill="ACB9CA" w:themeFill="text2" w:themeFillTint="66"/>
            <w:vAlign w:val="center"/>
          </w:tcPr>
          <w:p w14:paraId="56AE3EA3" w14:textId="455288BC" w:rsidR="008368AF" w:rsidRPr="00B845A4" w:rsidRDefault="008368AF" w:rsidP="008368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45A4">
              <w:rPr>
                <w:rFonts w:ascii="Arial" w:hAnsi="Arial" w:cs="Arial"/>
                <w:b/>
                <w:bCs/>
                <w:sz w:val="16"/>
                <w:szCs w:val="16"/>
              </w:rPr>
              <w:t>Contents</w:t>
            </w:r>
          </w:p>
        </w:tc>
        <w:tc>
          <w:tcPr>
            <w:tcW w:w="834" w:type="pct"/>
            <w:shd w:val="clear" w:color="auto" w:fill="ACB9CA" w:themeFill="text2" w:themeFillTint="66"/>
            <w:vAlign w:val="center"/>
          </w:tcPr>
          <w:p w14:paraId="75A5C6E8" w14:textId="1918E5FE" w:rsidR="008368AF" w:rsidRPr="00B845A4" w:rsidRDefault="008368AF" w:rsidP="008368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45A4">
              <w:rPr>
                <w:rFonts w:ascii="Arial" w:hAnsi="Arial" w:cs="Arial"/>
                <w:b/>
                <w:bCs/>
                <w:sz w:val="16"/>
                <w:szCs w:val="16"/>
              </w:rPr>
              <w:t>Individual or Cases</w:t>
            </w:r>
          </w:p>
        </w:tc>
        <w:tc>
          <w:tcPr>
            <w:tcW w:w="542" w:type="pct"/>
            <w:shd w:val="clear" w:color="auto" w:fill="ACB9CA" w:themeFill="text2" w:themeFillTint="66"/>
            <w:vAlign w:val="center"/>
          </w:tcPr>
          <w:p w14:paraId="73CCAE5C" w14:textId="77777777" w:rsidR="008368AF" w:rsidRPr="00B845A4" w:rsidRDefault="008368AF" w:rsidP="008368A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45A4">
              <w:rPr>
                <w:rFonts w:ascii="Arial" w:hAnsi="Arial" w:cs="Arial"/>
                <w:b/>
                <w:bCs/>
                <w:sz w:val="16"/>
                <w:szCs w:val="16"/>
              </w:rPr>
              <w:t>Quantity</w:t>
            </w:r>
          </w:p>
        </w:tc>
        <w:tc>
          <w:tcPr>
            <w:tcW w:w="707" w:type="pct"/>
            <w:shd w:val="clear" w:color="auto" w:fill="ACB9CA" w:themeFill="text2" w:themeFillTint="66"/>
            <w:vAlign w:val="center"/>
          </w:tcPr>
          <w:p w14:paraId="0E49F7D6" w14:textId="77777777" w:rsidR="008368AF" w:rsidRPr="00B845A4" w:rsidRDefault="008368AF" w:rsidP="001847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45A4">
              <w:rPr>
                <w:rFonts w:ascii="Arial" w:hAnsi="Arial" w:cs="Arial"/>
                <w:b/>
                <w:bCs/>
                <w:sz w:val="16"/>
                <w:szCs w:val="16"/>
              </w:rPr>
              <w:t>Total Units Sent</w:t>
            </w:r>
          </w:p>
          <w:p w14:paraId="46B57C52" w14:textId="77777777" w:rsidR="008368AF" w:rsidRPr="00B845A4" w:rsidRDefault="008368AF" w:rsidP="0018474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45A4">
              <w:rPr>
                <w:rFonts w:ascii="Arial" w:hAnsi="Arial" w:cs="Arial"/>
                <w:b/>
                <w:bCs/>
                <w:sz w:val="16"/>
                <w:szCs w:val="16"/>
              </w:rPr>
              <w:t>*Internal Use Only*</w:t>
            </w:r>
          </w:p>
        </w:tc>
      </w:tr>
      <w:tr w:rsidR="008368AF" w:rsidRPr="00F97CF9" w14:paraId="7E3B99BC" w14:textId="77777777" w:rsidTr="00B845A4">
        <w:tc>
          <w:tcPr>
            <w:tcW w:w="1874" w:type="pct"/>
            <w:shd w:val="clear" w:color="auto" w:fill="D5DCE4" w:themeFill="text2" w:themeFillTint="33"/>
          </w:tcPr>
          <w:p w14:paraId="357A0E87" w14:textId="553FE4D4" w:rsidR="008368AF" w:rsidRPr="00B845A4" w:rsidRDefault="008368AF" w:rsidP="008368AF">
            <w:pPr>
              <w:rPr>
                <w:rFonts w:ascii="Arial" w:hAnsi="Arial" w:cs="Arial"/>
                <w:sz w:val="16"/>
                <w:szCs w:val="16"/>
              </w:rPr>
            </w:pPr>
            <w:r w:rsidRPr="00B845A4">
              <w:rPr>
                <w:rFonts w:ascii="Arial" w:hAnsi="Arial" w:cs="Arial"/>
                <w:sz w:val="16"/>
                <w:szCs w:val="16"/>
              </w:rPr>
              <w:t xml:space="preserve">Black Biohazard Bin – 250ml        </w:t>
            </w:r>
            <w:r w:rsidR="00A17F51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Pr="00B845A4">
              <w:rPr>
                <w:rFonts w:ascii="Arial" w:hAnsi="Arial" w:cs="Arial"/>
                <w:sz w:val="16"/>
                <w:szCs w:val="16"/>
              </w:rPr>
              <w:t xml:space="preserve">  (10 needles)</w:t>
            </w:r>
          </w:p>
        </w:tc>
        <w:tc>
          <w:tcPr>
            <w:tcW w:w="1043" w:type="pct"/>
            <w:shd w:val="clear" w:color="auto" w:fill="D5DCE4" w:themeFill="text2" w:themeFillTint="33"/>
          </w:tcPr>
          <w:p w14:paraId="268C3227" w14:textId="1F4187A7" w:rsidR="008368AF" w:rsidRPr="00B845A4" w:rsidRDefault="008368AF" w:rsidP="008368AF">
            <w:pPr>
              <w:rPr>
                <w:rFonts w:ascii="Arial" w:hAnsi="Arial" w:cs="Arial"/>
                <w:sz w:val="16"/>
                <w:szCs w:val="16"/>
              </w:rPr>
            </w:pPr>
            <w:r w:rsidRPr="00B845A4">
              <w:rPr>
                <w:rFonts w:ascii="Arial" w:hAnsi="Arial" w:cs="Arial"/>
                <w:sz w:val="16"/>
                <w:szCs w:val="16"/>
              </w:rPr>
              <w:t>100 per case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520691849"/>
            <w:placeholder>
              <w:docPart w:val="280BBF1B9AF2402CA2A5170342807FB8"/>
            </w:placeholder>
            <w:showingPlcHdr/>
            <w:dropDownList>
              <w:listItem w:value="Choose an item."/>
              <w:listItem w:displayText="Individual" w:value="Individual"/>
              <w:listItem w:displayText="Cases" w:value="Cases"/>
            </w:dropDownList>
          </w:sdtPr>
          <w:sdtEndPr/>
          <w:sdtContent>
            <w:tc>
              <w:tcPr>
                <w:tcW w:w="834" w:type="pct"/>
                <w:shd w:val="clear" w:color="auto" w:fill="D5DCE4" w:themeFill="text2" w:themeFillTint="33"/>
              </w:tcPr>
              <w:p w14:paraId="6B6CC53A" w14:textId="5F53D4F5" w:rsidR="008368AF" w:rsidRPr="00B845A4" w:rsidRDefault="00E02885" w:rsidP="008368AF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E02885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42" w:type="pct"/>
            <w:shd w:val="clear" w:color="auto" w:fill="D5DCE4" w:themeFill="text2" w:themeFillTint="33"/>
          </w:tcPr>
          <w:p w14:paraId="46D731B7" w14:textId="77777777" w:rsidR="008368AF" w:rsidRPr="00B845A4" w:rsidRDefault="008368AF" w:rsidP="00836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pct"/>
            <w:shd w:val="clear" w:color="auto" w:fill="D5DCE4" w:themeFill="text2" w:themeFillTint="33"/>
          </w:tcPr>
          <w:p w14:paraId="489B05D5" w14:textId="77777777" w:rsidR="008368AF" w:rsidRPr="00B845A4" w:rsidRDefault="008368AF" w:rsidP="00836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8AF" w:rsidRPr="00F97CF9" w14:paraId="343A527E" w14:textId="77777777" w:rsidTr="00B845A4">
        <w:tc>
          <w:tcPr>
            <w:tcW w:w="1874" w:type="pct"/>
            <w:shd w:val="clear" w:color="auto" w:fill="D5DCE4" w:themeFill="text2" w:themeFillTint="33"/>
          </w:tcPr>
          <w:p w14:paraId="4F85CDF0" w14:textId="4B5A1250" w:rsidR="008368AF" w:rsidRPr="00B845A4" w:rsidRDefault="008368AF" w:rsidP="008368AF">
            <w:pPr>
              <w:rPr>
                <w:rFonts w:ascii="Arial" w:hAnsi="Arial" w:cs="Arial"/>
                <w:sz w:val="16"/>
                <w:szCs w:val="16"/>
              </w:rPr>
            </w:pPr>
            <w:r w:rsidRPr="00B845A4">
              <w:rPr>
                <w:rFonts w:ascii="Arial" w:hAnsi="Arial" w:cs="Arial"/>
                <w:sz w:val="16"/>
                <w:szCs w:val="16"/>
              </w:rPr>
              <w:t xml:space="preserve">Yellow Biohazard Bin – 1L        </w:t>
            </w:r>
            <w:r w:rsidR="00A17F51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Pr="00B845A4">
              <w:rPr>
                <w:rFonts w:ascii="Arial" w:hAnsi="Arial" w:cs="Arial"/>
                <w:sz w:val="16"/>
                <w:szCs w:val="16"/>
              </w:rPr>
              <w:t xml:space="preserve">      (70 needles)</w:t>
            </w:r>
          </w:p>
        </w:tc>
        <w:tc>
          <w:tcPr>
            <w:tcW w:w="1043" w:type="pct"/>
            <w:shd w:val="clear" w:color="auto" w:fill="D5DCE4" w:themeFill="text2" w:themeFillTint="33"/>
          </w:tcPr>
          <w:p w14:paraId="5B3A47C7" w14:textId="4658844D" w:rsidR="008368AF" w:rsidRPr="00B845A4" w:rsidRDefault="008368AF" w:rsidP="008368AF">
            <w:pPr>
              <w:rPr>
                <w:rFonts w:ascii="Arial" w:hAnsi="Arial" w:cs="Arial"/>
                <w:sz w:val="16"/>
                <w:szCs w:val="16"/>
              </w:rPr>
            </w:pPr>
            <w:r w:rsidRPr="00B845A4">
              <w:rPr>
                <w:rFonts w:ascii="Arial" w:hAnsi="Arial" w:cs="Arial"/>
                <w:sz w:val="16"/>
                <w:szCs w:val="16"/>
              </w:rPr>
              <w:t>100 per case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91346013"/>
            <w:placeholder>
              <w:docPart w:val="40A4226215D94F23A49CC75E0996C9EB"/>
            </w:placeholder>
            <w:showingPlcHdr/>
            <w:dropDownList>
              <w:listItem w:value="Choose an item."/>
              <w:listItem w:displayText="Individual" w:value="Individual"/>
              <w:listItem w:displayText="Cases" w:value="Cases"/>
            </w:dropDownList>
          </w:sdtPr>
          <w:sdtEndPr/>
          <w:sdtContent>
            <w:tc>
              <w:tcPr>
                <w:tcW w:w="834" w:type="pct"/>
                <w:shd w:val="clear" w:color="auto" w:fill="D5DCE4" w:themeFill="text2" w:themeFillTint="33"/>
              </w:tcPr>
              <w:p w14:paraId="65E08418" w14:textId="02BA8DE8" w:rsidR="008368AF" w:rsidRPr="00B845A4" w:rsidRDefault="00E02885" w:rsidP="008368AF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E02885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42" w:type="pct"/>
            <w:shd w:val="clear" w:color="auto" w:fill="D5DCE4" w:themeFill="text2" w:themeFillTint="33"/>
          </w:tcPr>
          <w:p w14:paraId="71386EA6" w14:textId="77777777" w:rsidR="008368AF" w:rsidRPr="00B845A4" w:rsidRDefault="008368AF" w:rsidP="00836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pct"/>
            <w:shd w:val="clear" w:color="auto" w:fill="D5DCE4" w:themeFill="text2" w:themeFillTint="33"/>
          </w:tcPr>
          <w:p w14:paraId="1CF9BFA8" w14:textId="77777777" w:rsidR="008368AF" w:rsidRPr="00B845A4" w:rsidRDefault="008368AF" w:rsidP="00836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8AF" w:rsidRPr="00F97CF9" w14:paraId="6F1D5ED4" w14:textId="77777777" w:rsidTr="00B845A4">
        <w:tc>
          <w:tcPr>
            <w:tcW w:w="1874" w:type="pct"/>
            <w:shd w:val="clear" w:color="auto" w:fill="D5DCE4" w:themeFill="text2" w:themeFillTint="33"/>
          </w:tcPr>
          <w:p w14:paraId="3C7B8A09" w14:textId="2B1F60ED" w:rsidR="008368AF" w:rsidRPr="00B845A4" w:rsidRDefault="008368AF" w:rsidP="008368AF">
            <w:pPr>
              <w:rPr>
                <w:rFonts w:ascii="Arial" w:hAnsi="Arial" w:cs="Arial"/>
                <w:sz w:val="16"/>
                <w:szCs w:val="16"/>
              </w:rPr>
            </w:pPr>
            <w:r w:rsidRPr="00B845A4">
              <w:rPr>
                <w:rFonts w:ascii="Arial" w:hAnsi="Arial" w:cs="Arial"/>
                <w:sz w:val="16"/>
                <w:szCs w:val="16"/>
              </w:rPr>
              <w:t xml:space="preserve">Yellow Biohazard Bin – 4L          </w:t>
            </w:r>
            <w:r w:rsidR="00A17F51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Pr="00B845A4">
              <w:rPr>
                <w:rFonts w:ascii="Arial" w:hAnsi="Arial" w:cs="Arial"/>
                <w:sz w:val="16"/>
                <w:szCs w:val="16"/>
              </w:rPr>
              <w:t xml:space="preserve">  (450 needles)</w:t>
            </w:r>
          </w:p>
        </w:tc>
        <w:tc>
          <w:tcPr>
            <w:tcW w:w="1043" w:type="pct"/>
            <w:shd w:val="clear" w:color="auto" w:fill="D5DCE4" w:themeFill="text2" w:themeFillTint="33"/>
          </w:tcPr>
          <w:p w14:paraId="6A6B4213" w14:textId="01400AE7" w:rsidR="008368AF" w:rsidRPr="00B845A4" w:rsidRDefault="008368AF" w:rsidP="008368AF">
            <w:pPr>
              <w:rPr>
                <w:rFonts w:ascii="Arial" w:hAnsi="Arial" w:cs="Arial"/>
                <w:sz w:val="16"/>
                <w:szCs w:val="16"/>
              </w:rPr>
            </w:pPr>
            <w:r w:rsidRPr="00B845A4">
              <w:rPr>
                <w:rFonts w:ascii="Arial" w:hAnsi="Arial" w:cs="Arial"/>
                <w:sz w:val="16"/>
                <w:szCs w:val="16"/>
              </w:rPr>
              <w:t>40 per case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283033800"/>
            <w:placeholder>
              <w:docPart w:val="113088E5D4CC455E9BB63B798716DB08"/>
            </w:placeholder>
            <w:showingPlcHdr/>
            <w:dropDownList>
              <w:listItem w:value="Choose an item."/>
              <w:listItem w:displayText="Individual" w:value="Individual"/>
              <w:listItem w:displayText="Cases" w:value="Cases"/>
            </w:dropDownList>
          </w:sdtPr>
          <w:sdtEndPr/>
          <w:sdtContent>
            <w:tc>
              <w:tcPr>
                <w:tcW w:w="834" w:type="pct"/>
                <w:shd w:val="clear" w:color="auto" w:fill="D5DCE4" w:themeFill="text2" w:themeFillTint="33"/>
              </w:tcPr>
              <w:p w14:paraId="2FD2C5B2" w14:textId="2953E196" w:rsidR="008368AF" w:rsidRPr="00B845A4" w:rsidRDefault="00E02885" w:rsidP="008368AF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E02885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42" w:type="pct"/>
            <w:shd w:val="clear" w:color="auto" w:fill="D5DCE4" w:themeFill="text2" w:themeFillTint="33"/>
          </w:tcPr>
          <w:p w14:paraId="43F6FBA1" w14:textId="77777777" w:rsidR="008368AF" w:rsidRPr="00B845A4" w:rsidRDefault="008368AF" w:rsidP="00836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pct"/>
            <w:shd w:val="clear" w:color="auto" w:fill="D5DCE4" w:themeFill="text2" w:themeFillTint="33"/>
          </w:tcPr>
          <w:p w14:paraId="752031A4" w14:textId="77777777" w:rsidR="008368AF" w:rsidRPr="00B845A4" w:rsidRDefault="008368AF" w:rsidP="00836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68AF" w:rsidRPr="00F97CF9" w14:paraId="5B279209" w14:textId="77777777" w:rsidTr="00B845A4">
        <w:tc>
          <w:tcPr>
            <w:tcW w:w="1874" w:type="pct"/>
            <w:shd w:val="clear" w:color="auto" w:fill="D5DCE4" w:themeFill="text2" w:themeFillTint="33"/>
          </w:tcPr>
          <w:p w14:paraId="54CBEDC4" w14:textId="5509438D" w:rsidR="008368AF" w:rsidRPr="00B845A4" w:rsidRDefault="008368AF" w:rsidP="008368AF">
            <w:pPr>
              <w:rPr>
                <w:rFonts w:ascii="Arial" w:hAnsi="Arial" w:cs="Arial"/>
                <w:sz w:val="16"/>
                <w:szCs w:val="16"/>
              </w:rPr>
            </w:pPr>
            <w:r w:rsidRPr="00B845A4">
              <w:rPr>
                <w:rFonts w:ascii="Arial" w:hAnsi="Arial" w:cs="Arial"/>
                <w:sz w:val="16"/>
                <w:szCs w:val="16"/>
              </w:rPr>
              <w:t xml:space="preserve">Yellow Biohazard Bin – 30L       </w:t>
            </w:r>
            <w:r w:rsidR="00A17F51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Pr="00B845A4">
              <w:rPr>
                <w:rFonts w:ascii="Arial" w:hAnsi="Arial" w:cs="Arial"/>
                <w:sz w:val="16"/>
                <w:szCs w:val="16"/>
              </w:rPr>
              <w:t xml:space="preserve"> (2900 needles)</w:t>
            </w:r>
          </w:p>
        </w:tc>
        <w:tc>
          <w:tcPr>
            <w:tcW w:w="1043" w:type="pct"/>
            <w:shd w:val="clear" w:color="auto" w:fill="D5DCE4" w:themeFill="text2" w:themeFillTint="33"/>
          </w:tcPr>
          <w:p w14:paraId="2E6D50B2" w14:textId="10EEE7DC" w:rsidR="008368AF" w:rsidRPr="00B845A4" w:rsidRDefault="008368AF" w:rsidP="00836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pct"/>
            <w:shd w:val="clear" w:color="auto" w:fill="D5DCE4" w:themeFill="text2" w:themeFillTint="33"/>
          </w:tcPr>
          <w:p w14:paraId="32BD83FF" w14:textId="2EE92A55" w:rsidR="008368AF" w:rsidRPr="00B845A4" w:rsidRDefault="008368AF" w:rsidP="008368AF">
            <w:pPr>
              <w:rPr>
                <w:rFonts w:ascii="Arial" w:hAnsi="Arial" w:cs="Arial"/>
                <w:sz w:val="16"/>
                <w:szCs w:val="16"/>
              </w:rPr>
            </w:pPr>
            <w:r w:rsidRPr="00B845A4">
              <w:rPr>
                <w:rFonts w:ascii="Arial" w:hAnsi="Arial" w:cs="Arial"/>
                <w:sz w:val="16"/>
                <w:szCs w:val="16"/>
              </w:rPr>
              <w:t xml:space="preserve">Individual </w:t>
            </w:r>
          </w:p>
        </w:tc>
        <w:tc>
          <w:tcPr>
            <w:tcW w:w="542" w:type="pct"/>
            <w:shd w:val="clear" w:color="auto" w:fill="D5DCE4" w:themeFill="text2" w:themeFillTint="33"/>
          </w:tcPr>
          <w:p w14:paraId="2B7DA47B" w14:textId="77777777" w:rsidR="008368AF" w:rsidRPr="00B845A4" w:rsidRDefault="008368AF" w:rsidP="00836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pct"/>
            <w:shd w:val="clear" w:color="auto" w:fill="D5DCE4" w:themeFill="text2" w:themeFillTint="33"/>
          </w:tcPr>
          <w:p w14:paraId="0E1BCA2B" w14:textId="77777777" w:rsidR="008368AF" w:rsidRPr="00B845A4" w:rsidRDefault="008368AF" w:rsidP="00836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70EA3DF" w14:textId="77777777" w:rsidR="00BC04C3" w:rsidRDefault="00BC04C3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4"/>
      </w:tblGrid>
      <w:tr w:rsidR="00B845A4" w14:paraId="3566F58A" w14:textId="77777777" w:rsidTr="00B845A4">
        <w:tc>
          <w:tcPr>
            <w:tcW w:w="11654" w:type="dxa"/>
          </w:tcPr>
          <w:p w14:paraId="08718A2E" w14:textId="77777777" w:rsidR="00B845A4" w:rsidRPr="00B845A4" w:rsidRDefault="00B845A4" w:rsidP="006476F4">
            <w:pPr>
              <w:tabs>
                <w:tab w:val="left" w:pos="646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45A4">
              <w:rPr>
                <w:rFonts w:ascii="Arial" w:hAnsi="Arial" w:cs="Arial"/>
                <w:b/>
                <w:bCs/>
                <w:sz w:val="16"/>
                <w:szCs w:val="16"/>
              </w:rPr>
              <w:t>Special Orders and Other Information:</w:t>
            </w:r>
          </w:p>
          <w:p w14:paraId="2460ECBE" w14:textId="6E255684" w:rsidR="00B845A4" w:rsidRDefault="00B845A4" w:rsidP="006476F4">
            <w:pPr>
              <w:tabs>
                <w:tab w:val="left" w:pos="64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F0A818" w14:textId="28CD769C" w:rsidR="006476F4" w:rsidRDefault="006476F4" w:rsidP="006476F4">
      <w:pPr>
        <w:tabs>
          <w:tab w:val="left" w:pos="6460"/>
        </w:tabs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4"/>
      </w:tblGrid>
      <w:tr w:rsidR="00B845A4" w14:paraId="0199D105" w14:textId="77777777" w:rsidTr="00B845A4">
        <w:tc>
          <w:tcPr>
            <w:tcW w:w="11654" w:type="dxa"/>
          </w:tcPr>
          <w:p w14:paraId="7CDD21A6" w14:textId="0F5B29C0" w:rsidR="00B845A4" w:rsidRPr="00B845A4" w:rsidRDefault="00B845A4" w:rsidP="006476F4">
            <w:pPr>
              <w:tabs>
                <w:tab w:val="left" w:pos="646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845A4">
              <w:rPr>
                <w:rFonts w:ascii="Arial" w:hAnsi="Arial" w:cs="Arial"/>
                <w:b/>
                <w:bCs/>
                <w:sz w:val="16"/>
                <w:szCs w:val="16"/>
              </w:rPr>
              <w:t>Shipping Information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*Internal Use Only*</w:t>
            </w:r>
            <w:r w:rsidRPr="00B845A4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7C7A79A6" w14:textId="4EAC2534" w:rsidR="00B845A4" w:rsidRDefault="00B845A4" w:rsidP="006476F4">
            <w:pPr>
              <w:tabs>
                <w:tab w:val="left" w:pos="64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17319E" w14:textId="28F6B43F" w:rsidR="00B845A4" w:rsidRPr="006476F4" w:rsidRDefault="00BA6CE2" w:rsidP="00BA6CE2">
      <w:pPr>
        <w:tabs>
          <w:tab w:val="left" w:pos="9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B845A4" w:rsidRPr="006476F4" w:rsidSect="00BA6CE2">
      <w:footerReference w:type="default" r:id="rId8"/>
      <w:pgSz w:w="12240" w:h="15840"/>
      <w:pgMar w:top="288" w:right="288" w:bottom="288" w:left="28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2B362" w14:textId="77777777" w:rsidR="00A55D4F" w:rsidRDefault="00A55D4F" w:rsidP="00752B3F">
      <w:pPr>
        <w:spacing w:after="0" w:line="240" w:lineRule="auto"/>
      </w:pPr>
      <w:r>
        <w:separator/>
      </w:r>
    </w:p>
  </w:endnote>
  <w:endnote w:type="continuationSeparator" w:id="0">
    <w:p w14:paraId="04AA4263" w14:textId="77777777" w:rsidR="00A55D4F" w:rsidRDefault="00A55D4F" w:rsidP="0075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A533B" w14:textId="438D38D7" w:rsidR="00BA6CE2" w:rsidRPr="00BA6CE2" w:rsidRDefault="00BA6CE2">
    <w:pPr>
      <w:pStyle w:val="Footer"/>
      <w:rPr>
        <w:sz w:val="16"/>
        <w:szCs w:val="16"/>
      </w:rPr>
    </w:pPr>
    <w:r w:rsidRPr="00BA6CE2">
      <w:rPr>
        <w:sz w:val="16"/>
        <w:szCs w:val="16"/>
      </w:rPr>
      <w:t>2025-</w:t>
    </w:r>
    <w:r w:rsidR="00AF438E">
      <w:rPr>
        <w:sz w:val="16"/>
        <w:szCs w:val="16"/>
      </w:rPr>
      <w:t>03-21</w:t>
    </w:r>
  </w:p>
  <w:p w14:paraId="49CF0E8F" w14:textId="77777777" w:rsidR="00BA6CE2" w:rsidRDefault="00BA6C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75C0A" w14:textId="77777777" w:rsidR="00A55D4F" w:rsidRDefault="00A55D4F" w:rsidP="00752B3F">
      <w:pPr>
        <w:spacing w:after="0" w:line="240" w:lineRule="auto"/>
      </w:pPr>
      <w:r>
        <w:separator/>
      </w:r>
    </w:p>
  </w:footnote>
  <w:footnote w:type="continuationSeparator" w:id="0">
    <w:p w14:paraId="0EB680AF" w14:textId="77777777" w:rsidR="00A55D4F" w:rsidRDefault="00A55D4F" w:rsidP="00752B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0E"/>
    <w:rsid w:val="00184747"/>
    <w:rsid w:val="001C6B1C"/>
    <w:rsid w:val="00265087"/>
    <w:rsid w:val="00276D64"/>
    <w:rsid w:val="002E0D85"/>
    <w:rsid w:val="002E380E"/>
    <w:rsid w:val="00391EDE"/>
    <w:rsid w:val="003D67CE"/>
    <w:rsid w:val="00403662"/>
    <w:rsid w:val="00411A48"/>
    <w:rsid w:val="0047742F"/>
    <w:rsid w:val="005405C9"/>
    <w:rsid w:val="00574B69"/>
    <w:rsid w:val="006476F4"/>
    <w:rsid w:val="00691E84"/>
    <w:rsid w:val="006D6557"/>
    <w:rsid w:val="006F5EB7"/>
    <w:rsid w:val="006F6E5B"/>
    <w:rsid w:val="00752B3F"/>
    <w:rsid w:val="00811D03"/>
    <w:rsid w:val="008368AF"/>
    <w:rsid w:val="008F1845"/>
    <w:rsid w:val="00947296"/>
    <w:rsid w:val="009A7294"/>
    <w:rsid w:val="00A17F51"/>
    <w:rsid w:val="00A55D4F"/>
    <w:rsid w:val="00A97058"/>
    <w:rsid w:val="00AF438E"/>
    <w:rsid w:val="00B35BAF"/>
    <w:rsid w:val="00B75AF7"/>
    <w:rsid w:val="00B845A4"/>
    <w:rsid w:val="00BA6CE2"/>
    <w:rsid w:val="00BC04C3"/>
    <w:rsid w:val="00BC22E9"/>
    <w:rsid w:val="00C06E47"/>
    <w:rsid w:val="00C127C8"/>
    <w:rsid w:val="00C31EF6"/>
    <w:rsid w:val="00C555C7"/>
    <w:rsid w:val="00C83C7C"/>
    <w:rsid w:val="00D3628E"/>
    <w:rsid w:val="00E02885"/>
    <w:rsid w:val="00E31EC7"/>
    <w:rsid w:val="00EA1DC8"/>
    <w:rsid w:val="00F97AD3"/>
    <w:rsid w:val="00F9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80415"/>
  <w15:chartTrackingRefBased/>
  <w15:docId w15:val="{ECE0A786-F90F-4648-AFFC-D1CC0773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04C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52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B3F"/>
  </w:style>
  <w:style w:type="paragraph" w:styleId="Footer">
    <w:name w:val="footer"/>
    <w:basedOn w:val="Normal"/>
    <w:link w:val="FooterChar"/>
    <w:uiPriority w:val="99"/>
    <w:unhideWhenUsed/>
    <w:rsid w:val="00752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B3F"/>
  </w:style>
  <w:style w:type="character" w:styleId="Hyperlink">
    <w:name w:val="Hyperlink"/>
    <w:basedOn w:val="DefaultParagraphFont"/>
    <w:uiPriority w:val="99"/>
    <w:unhideWhenUsed/>
    <w:rsid w:val="00752B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xchange.works@smdhu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9729DF7ED6342019E5D40A194490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7B397-6B9C-4418-98BD-4E394C8949F5}"/>
      </w:docPartPr>
      <w:docPartBody>
        <w:p w:rsidR="000B324B" w:rsidRDefault="000B324B" w:rsidP="000B324B">
          <w:pPr>
            <w:pStyle w:val="69729DF7ED6342019E5D40A194490FA13"/>
          </w:pPr>
          <w:r w:rsidRPr="00CB2A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6C7D5077524247A44F65FFDB514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AC7C2-9B93-4E9E-AF3D-5FD21682292A}"/>
      </w:docPartPr>
      <w:docPartBody>
        <w:p w:rsidR="000B324B" w:rsidRDefault="000B324B" w:rsidP="000B324B">
          <w:pPr>
            <w:pStyle w:val="866C7D5077524247A44F65FFDB51437A"/>
          </w:pPr>
          <w:r w:rsidRPr="00E02885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4A66786403D04C05AB2350FE5AFA2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8B930-C3B6-4BF2-A733-6B44EBE7C9D1}"/>
      </w:docPartPr>
      <w:docPartBody>
        <w:p w:rsidR="000B324B" w:rsidRDefault="000B324B" w:rsidP="000B324B">
          <w:pPr>
            <w:pStyle w:val="4A66786403D04C05AB2350FE5AFA2469"/>
          </w:pPr>
          <w:r w:rsidRPr="00E02885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E2DD3DCCF9A2477D98E1E4D9A4C23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CFE69-40A3-436E-BAC1-05CFDEFC17CB}"/>
      </w:docPartPr>
      <w:docPartBody>
        <w:p w:rsidR="000B324B" w:rsidRDefault="000B324B" w:rsidP="000B324B">
          <w:pPr>
            <w:pStyle w:val="E2DD3DCCF9A2477D98E1E4D9A4C23275"/>
          </w:pPr>
          <w:r w:rsidRPr="00E02885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A5F8D6F99709406BA65AD84F486B6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FF094-54F3-4BCE-9E1F-FF8A5F4715A4}"/>
      </w:docPartPr>
      <w:docPartBody>
        <w:p w:rsidR="000B324B" w:rsidRDefault="000B324B" w:rsidP="000B324B">
          <w:pPr>
            <w:pStyle w:val="A5F8D6F99709406BA65AD84F486B6F05"/>
          </w:pPr>
          <w:r w:rsidRPr="00E02885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65D33E365E614309A7A57AC65D530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7FEA7-1AF3-4A18-839B-60D49F70093E}"/>
      </w:docPartPr>
      <w:docPartBody>
        <w:p w:rsidR="000B324B" w:rsidRDefault="000B324B" w:rsidP="000B324B">
          <w:pPr>
            <w:pStyle w:val="65D33E365E614309A7A57AC65D530BD8"/>
          </w:pPr>
          <w:r w:rsidRPr="00E02885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5324A517621D4A32973443EB79357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13CAC-D2B9-4EF3-A080-4CE760E631E9}"/>
      </w:docPartPr>
      <w:docPartBody>
        <w:p w:rsidR="000B324B" w:rsidRDefault="000B324B" w:rsidP="000B324B">
          <w:pPr>
            <w:pStyle w:val="5324A517621D4A32973443EB7935763A"/>
          </w:pPr>
          <w:r w:rsidRPr="00E02885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1EBA763E38394A1C8D4892FB02E80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4BD4D-7883-4124-BF4A-E1E3741C5844}"/>
      </w:docPartPr>
      <w:docPartBody>
        <w:p w:rsidR="000B324B" w:rsidRDefault="000B324B" w:rsidP="000B324B">
          <w:pPr>
            <w:pStyle w:val="1EBA763E38394A1C8D4892FB02E80047"/>
          </w:pPr>
          <w:r w:rsidRPr="00E02885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B6617D6045B946E7A7CB6565A7D21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36AD6-C63B-4F5B-99A4-BCF5B90E297D}"/>
      </w:docPartPr>
      <w:docPartBody>
        <w:p w:rsidR="000B324B" w:rsidRDefault="000B324B" w:rsidP="000B324B">
          <w:pPr>
            <w:pStyle w:val="B6617D6045B946E7A7CB6565A7D21269"/>
          </w:pPr>
          <w:r w:rsidRPr="00E02885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7A78C7CEBD424D0C923BFCC1A6C3D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350B-E2E5-4A68-96DB-E0E2954C9060}"/>
      </w:docPartPr>
      <w:docPartBody>
        <w:p w:rsidR="000B324B" w:rsidRDefault="000B324B" w:rsidP="000B324B">
          <w:pPr>
            <w:pStyle w:val="7A78C7CEBD424D0C923BFCC1A6C3D78F"/>
          </w:pPr>
          <w:r w:rsidRPr="00E02885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053872F323F14DB78BF477DCB44DB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7D5C8-DC49-4978-8401-3AF31678582A}"/>
      </w:docPartPr>
      <w:docPartBody>
        <w:p w:rsidR="000B324B" w:rsidRDefault="000B324B" w:rsidP="000B324B">
          <w:pPr>
            <w:pStyle w:val="053872F323F14DB78BF477DCB44DBD2D"/>
          </w:pPr>
          <w:r w:rsidRPr="00E02885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0F3E835BA0B84703A061AD9A00837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7E17B-4259-4C04-ADEA-09AA7DF22685}"/>
      </w:docPartPr>
      <w:docPartBody>
        <w:p w:rsidR="000B324B" w:rsidRDefault="000B324B" w:rsidP="000B324B">
          <w:pPr>
            <w:pStyle w:val="0F3E835BA0B84703A061AD9A00837024"/>
          </w:pPr>
          <w:r w:rsidRPr="00E02885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61ACD3DB4BA049CB93A11B29C2A44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BDB63-FBE1-4202-A5A1-72387E642D7F}"/>
      </w:docPartPr>
      <w:docPartBody>
        <w:p w:rsidR="000B324B" w:rsidRDefault="000B324B" w:rsidP="000B324B">
          <w:pPr>
            <w:pStyle w:val="61ACD3DB4BA049CB93A11B29C2A449CE"/>
          </w:pPr>
          <w:r w:rsidRPr="00E02885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8AEFEE3FE865446E88047A7D7E6DD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C16FC-8A2D-49F6-A385-74DEC32F4401}"/>
      </w:docPartPr>
      <w:docPartBody>
        <w:p w:rsidR="000B324B" w:rsidRDefault="000B324B" w:rsidP="000B324B">
          <w:pPr>
            <w:pStyle w:val="8AEFEE3FE865446E88047A7D7E6DD17A"/>
          </w:pPr>
          <w:r w:rsidRPr="00E02885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E1B40AAFD1B74EA7B3EFDE92FC15D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86328-B6FE-4270-91F2-1E08E1FB3CA9}"/>
      </w:docPartPr>
      <w:docPartBody>
        <w:p w:rsidR="000B324B" w:rsidRDefault="000B324B" w:rsidP="000B324B">
          <w:pPr>
            <w:pStyle w:val="E1B40AAFD1B74EA7B3EFDE92FC15DD68"/>
          </w:pPr>
          <w:r w:rsidRPr="00E02885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7CB89F8BBAA440A5BB99BC0DA714B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BBE0B-D301-4812-8EAC-08B2B19EDA37}"/>
      </w:docPartPr>
      <w:docPartBody>
        <w:p w:rsidR="000B324B" w:rsidRDefault="000B324B" w:rsidP="000B324B">
          <w:pPr>
            <w:pStyle w:val="7CB89F8BBAA440A5BB99BC0DA714BA21"/>
          </w:pPr>
          <w:r w:rsidRPr="00E02885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46A5C44632F74C5BBE0C5870C070D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B565-F467-4E7B-B6FE-A536D857D3E5}"/>
      </w:docPartPr>
      <w:docPartBody>
        <w:p w:rsidR="000B324B" w:rsidRDefault="000B324B" w:rsidP="000B324B">
          <w:pPr>
            <w:pStyle w:val="46A5C44632F74C5BBE0C5870C070D2A3"/>
          </w:pPr>
          <w:r w:rsidRPr="00E02885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0F753E95CEC542C9B1298108BCE09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6B7A-DDF3-455B-BC6C-23A0AB3C08F0}"/>
      </w:docPartPr>
      <w:docPartBody>
        <w:p w:rsidR="000B324B" w:rsidRDefault="000B324B" w:rsidP="000B324B">
          <w:pPr>
            <w:pStyle w:val="0F753E95CEC542C9B1298108BCE096EE"/>
          </w:pPr>
          <w:r w:rsidRPr="00E02885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280BBF1B9AF2402CA2A5170342807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7924D-FA49-4796-AC1D-9C0AD97D3F1E}"/>
      </w:docPartPr>
      <w:docPartBody>
        <w:p w:rsidR="000B324B" w:rsidRDefault="000B324B" w:rsidP="000B324B">
          <w:pPr>
            <w:pStyle w:val="280BBF1B9AF2402CA2A5170342807FB8"/>
          </w:pPr>
          <w:r w:rsidRPr="00E02885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40A4226215D94F23A49CC75E099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994CA-7B1F-4921-98AA-3F9E168097CB}"/>
      </w:docPartPr>
      <w:docPartBody>
        <w:p w:rsidR="000B324B" w:rsidRDefault="000B324B" w:rsidP="000B324B">
          <w:pPr>
            <w:pStyle w:val="40A4226215D94F23A49CC75E0996C9EB"/>
          </w:pPr>
          <w:r w:rsidRPr="00E02885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113088E5D4CC455E9BB63B798716D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D5E39-65AA-4944-9961-A31936365534}"/>
      </w:docPartPr>
      <w:docPartBody>
        <w:p w:rsidR="000B324B" w:rsidRDefault="000B324B" w:rsidP="000B324B">
          <w:pPr>
            <w:pStyle w:val="113088E5D4CC455E9BB63B798716DB08"/>
          </w:pPr>
          <w:r w:rsidRPr="00E02885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E278515248C5429081EFBF9C1DF5F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7DF94-5AF2-4983-9D82-7C7C93A6D1AE}"/>
      </w:docPartPr>
      <w:docPartBody>
        <w:p w:rsidR="006C51F9" w:rsidRDefault="006C51F9" w:rsidP="006C51F9">
          <w:pPr>
            <w:pStyle w:val="E278515248C5429081EFBF9C1DF5F87A"/>
          </w:pPr>
          <w:r w:rsidRPr="00CB2A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4B"/>
    <w:rsid w:val="000B324B"/>
    <w:rsid w:val="00265087"/>
    <w:rsid w:val="006C51F9"/>
    <w:rsid w:val="009A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51F9"/>
    <w:rPr>
      <w:color w:val="808080"/>
    </w:rPr>
  </w:style>
  <w:style w:type="paragraph" w:customStyle="1" w:styleId="E278515248C5429081EFBF9C1DF5F87A">
    <w:name w:val="E278515248C5429081EFBF9C1DF5F87A"/>
    <w:rsid w:val="006C51F9"/>
  </w:style>
  <w:style w:type="paragraph" w:customStyle="1" w:styleId="69729DF7ED6342019E5D40A194490FA13">
    <w:name w:val="69729DF7ED6342019E5D40A194490FA13"/>
    <w:rsid w:val="000B324B"/>
    <w:pPr>
      <w:spacing w:line="259" w:lineRule="auto"/>
    </w:pPr>
    <w:rPr>
      <w:rFonts w:eastAsiaTheme="minorHAnsi"/>
      <w:sz w:val="22"/>
      <w:szCs w:val="22"/>
    </w:rPr>
  </w:style>
  <w:style w:type="paragraph" w:customStyle="1" w:styleId="866C7D5077524247A44F65FFDB51437A">
    <w:name w:val="866C7D5077524247A44F65FFDB51437A"/>
    <w:rsid w:val="000B324B"/>
    <w:pPr>
      <w:spacing w:line="259" w:lineRule="auto"/>
    </w:pPr>
    <w:rPr>
      <w:rFonts w:eastAsiaTheme="minorHAnsi"/>
      <w:sz w:val="22"/>
      <w:szCs w:val="22"/>
    </w:rPr>
  </w:style>
  <w:style w:type="paragraph" w:customStyle="1" w:styleId="4A66786403D04C05AB2350FE5AFA2469">
    <w:name w:val="4A66786403D04C05AB2350FE5AFA2469"/>
    <w:rsid w:val="000B324B"/>
  </w:style>
  <w:style w:type="paragraph" w:customStyle="1" w:styleId="E2DD3DCCF9A2477D98E1E4D9A4C23275">
    <w:name w:val="E2DD3DCCF9A2477D98E1E4D9A4C23275"/>
    <w:rsid w:val="000B324B"/>
  </w:style>
  <w:style w:type="paragraph" w:customStyle="1" w:styleId="A5F8D6F99709406BA65AD84F486B6F05">
    <w:name w:val="A5F8D6F99709406BA65AD84F486B6F05"/>
    <w:rsid w:val="000B324B"/>
  </w:style>
  <w:style w:type="paragraph" w:customStyle="1" w:styleId="65D33E365E614309A7A57AC65D530BD8">
    <w:name w:val="65D33E365E614309A7A57AC65D530BD8"/>
    <w:rsid w:val="000B324B"/>
  </w:style>
  <w:style w:type="paragraph" w:customStyle="1" w:styleId="5324A517621D4A32973443EB7935763A">
    <w:name w:val="5324A517621D4A32973443EB7935763A"/>
    <w:rsid w:val="000B324B"/>
  </w:style>
  <w:style w:type="paragraph" w:customStyle="1" w:styleId="1EBA763E38394A1C8D4892FB02E80047">
    <w:name w:val="1EBA763E38394A1C8D4892FB02E80047"/>
    <w:rsid w:val="000B324B"/>
  </w:style>
  <w:style w:type="paragraph" w:customStyle="1" w:styleId="B6617D6045B946E7A7CB6565A7D21269">
    <w:name w:val="B6617D6045B946E7A7CB6565A7D21269"/>
    <w:rsid w:val="000B324B"/>
  </w:style>
  <w:style w:type="paragraph" w:customStyle="1" w:styleId="7A78C7CEBD424D0C923BFCC1A6C3D78F">
    <w:name w:val="7A78C7CEBD424D0C923BFCC1A6C3D78F"/>
    <w:rsid w:val="000B324B"/>
  </w:style>
  <w:style w:type="paragraph" w:customStyle="1" w:styleId="053872F323F14DB78BF477DCB44DBD2D">
    <w:name w:val="053872F323F14DB78BF477DCB44DBD2D"/>
    <w:rsid w:val="000B324B"/>
  </w:style>
  <w:style w:type="paragraph" w:customStyle="1" w:styleId="0F3E835BA0B84703A061AD9A00837024">
    <w:name w:val="0F3E835BA0B84703A061AD9A00837024"/>
    <w:rsid w:val="000B324B"/>
  </w:style>
  <w:style w:type="paragraph" w:customStyle="1" w:styleId="61ACD3DB4BA049CB93A11B29C2A449CE">
    <w:name w:val="61ACD3DB4BA049CB93A11B29C2A449CE"/>
    <w:rsid w:val="000B324B"/>
  </w:style>
  <w:style w:type="paragraph" w:customStyle="1" w:styleId="8AEFEE3FE865446E88047A7D7E6DD17A">
    <w:name w:val="8AEFEE3FE865446E88047A7D7E6DD17A"/>
    <w:rsid w:val="000B324B"/>
  </w:style>
  <w:style w:type="paragraph" w:customStyle="1" w:styleId="E1B40AAFD1B74EA7B3EFDE92FC15DD68">
    <w:name w:val="E1B40AAFD1B74EA7B3EFDE92FC15DD68"/>
    <w:rsid w:val="000B324B"/>
  </w:style>
  <w:style w:type="paragraph" w:customStyle="1" w:styleId="7CB89F8BBAA440A5BB99BC0DA714BA21">
    <w:name w:val="7CB89F8BBAA440A5BB99BC0DA714BA21"/>
    <w:rsid w:val="000B324B"/>
  </w:style>
  <w:style w:type="paragraph" w:customStyle="1" w:styleId="46A5C44632F74C5BBE0C5870C070D2A3">
    <w:name w:val="46A5C44632F74C5BBE0C5870C070D2A3"/>
    <w:rsid w:val="000B324B"/>
  </w:style>
  <w:style w:type="paragraph" w:customStyle="1" w:styleId="0F753E95CEC542C9B1298108BCE096EE">
    <w:name w:val="0F753E95CEC542C9B1298108BCE096EE"/>
    <w:rsid w:val="000B324B"/>
  </w:style>
  <w:style w:type="paragraph" w:customStyle="1" w:styleId="280BBF1B9AF2402CA2A5170342807FB8">
    <w:name w:val="280BBF1B9AF2402CA2A5170342807FB8"/>
    <w:rsid w:val="000B324B"/>
  </w:style>
  <w:style w:type="paragraph" w:customStyle="1" w:styleId="40A4226215D94F23A49CC75E0996C9EB">
    <w:name w:val="40A4226215D94F23A49CC75E0996C9EB"/>
    <w:rsid w:val="000B324B"/>
  </w:style>
  <w:style w:type="paragraph" w:customStyle="1" w:styleId="113088E5D4CC455E9BB63B798716DB08">
    <w:name w:val="113088E5D4CC455E9BB63B798716DB08"/>
    <w:rsid w:val="000B32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B8576-DDF0-429C-B4F4-7B5D7B4B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Simcoe Muskoka District Health Unit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Stuber, Paige</dc:creator>
  <cp:keywords/>
  <dc:description/>
  <cp:lastModifiedBy>Stuber, Paige</cp:lastModifiedBy>
  <cp:revision>24</cp:revision>
  <cp:lastPrinted>2023-12-06T21:17:00Z</cp:lastPrinted>
  <dcterms:created xsi:type="dcterms:W3CDTF">2023-12-06T18:55:00Z</dcterms:created>
  <dcterms:modified xsi:type="dcterms:W3CDTF">2025-03-21T12:54:00Z</dcterms:modified>
</cp:coreProperties>
</file>